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A4" w:rsidRDefault="00A238A4">
      <w:pPr>
        <w:jc w:val="both"/>
      </w:pPr>
    </w:p>
    <w:p w:rsidR="00E902CD" w:rsidRDefault="00DC3759" w:rsidP="00E902CD">
      <w:pPr>
        <w:jc w:val="center"/>
        <w:rPr>
          <w:b/>
        </w:rPr>
      </w:pPr>
      <w:r w:rsidRPr="00EE0170">
        <w:rPr>
          <w:b/>
        </w:rPr>
        <w:t>Извещение</w:t>
      </w:r>
      <w:r w:rsidR="00DB7C04" w:rsidRPr="00EE0170">
        <w:rPr>
          <w:b/>
        </w:rPr>
        <w:t xml:space="preserve"> о проведен</w:t>
      </w:r>
      <w:proofErr w:type="gramStart"/>
      <w:r w:rsidR="00DB7C04" w:rsidRPr="00EE0170">
        <w:rPr>
          <w:b/>
        </w:rPr>
        <w:t>и</w:t>
      </w:r>
      <w:r w:rsidR="00E77EB6">
        <w:rPr>
          <w:b/>
        </w:rPr>
        <w:t>и</w:t>
      </w:r>
      <w:r w:rsidR="00DB7C04" w:rsidRPr="00EE0170">
        <w:rPr>
          <w:b/>
        </w:rPr>
        <w:t xml:space="preserve"> ау</w:t>
      </w:r>
      <w:proofErr w:type="gramEnd"/>
      <w:r w:rsidR="00DB7C04" w:rsidRPr="00EE0170">
        <w:rPr>
          <w:b/>
        </w:rPr>
        <w:t xml:space="preserve">кциона </w:t>
      </w:r>
      <w:r w:rsidR="007A7A50">
        <w:rPr>
          <w:b/>
        </w:rPr>
        <w:t>на</w:t>
      </w:r>
      <w:r w:rsidR="00DB7C04" w:rsidRPr="00EE0170">
        <w:rPr>
          <w:b/>
        </w:rPr>
        <w:t xml:space="preserve"> </w:t>
      </w:r>
      <w:r w:rsidR="00285F9C">
        <w:rPr>
          <w:b/>
        </w:rPr>
        <w:t>право заключения договора</w:t>
      </w:r>
      <w:r w:rsidR="003A311C">
        <w:rPr>
          <w:b/>
        </w:rPr>
        <w:t xml:space="preserve"> аренды земе</w:t>
      </w:r>
      <w:r w:rsidR="00DB7C04" w:rsidRPr="00EE0170">
        <w:rPr>
          <w:b/>
        </w:rPr>
        <w:t>льного участка,</w:t>
      </w:r>
      <w:r w:rsidR="00DB7C04" w:rsidRPr="00E902CD">
        <w:rPr>
          <w:b/>
        </w:rPr>
        <w:t xml:space="preserve"> </w:t>
      </w:r>
      <w:r w:rsidR="00E902CD" w:rsidRPr="00E902CD">
        <w:rPr>
          <w:b/>
        </w:rPr>
        <w:t xml:space="preserve">расположенного по адресу: Ярославская область, </w:t>
      </w:r>
    </w:p>
    <w:p w:rsidR="00A238A4" w:rsidRDefault="00E902CD" w:rsidP="00E902CD">
      <w:pPr>
        <w:jc w:val="center"/>
        <w:rPr>
          <w:b/>
        </w:rPr>
      </w:pPr>
      <w:r w:rsidRPr="00E902CD">
        <w:rPr>
          <w:b/>
        </w:rPr>
        <w:t xml:space="preserve">Брейтовский район, </w:t>
      </w:r>
      <w:proofErr w:type="spellStart"/>
      <w:r w:rsidR="009E289F">
        <w:rPr>
          <w:b/>
        </w:rPr>
        <w:t>Гореловское</w:t>
      </w:r>
      <w:proofErr w:type="spellEnd"/>
      <w:r w:rsidR="009E289F">
        <w:rPr>
          <w:b/>
        </w:rPr>
        <w:t xml:space="preserve"> сельское поселение,</w:t>
      </w:r>
      <w:r w:rsidRPr="00E902CD">
        <w:rPr>
          <w:b/>
        </w:rPr>
        <w:t xml:space="preserve"> д. </w:t>
      </w:r>
      <w:proofErr w:type="spellStart"/>
      <w:r w:rsidR="009E289F">
        <w:rPr>
          <w:b/>
        </w:rPr>
        <w:t>Остряковка</w:t>
      </w:r>
      <w:proofErr w:type="spellEnd"/>
      <w:proofErr w:type="gramStart"/>
      <w:r w:rsidRPr="00E902CD">
        <w:rPr>
          <w:b/>
        </w:rPr>
        <w:t xml:space="preserve"> </w:t>
      </w:r>
      <w:r w:rsidR="00E25B00" w:rsidRPr="00E902CD">
        <w:rPr>
          <w:b/>
        </w:rPr>
        <w:t>,</w:t>
      </w:r>
      <w:proofErr w:type="gramEnd"/>
      <w:r w:rsidR="00E25B00" w:rsidRPr="00E902CD">
        <w:rPr>
          <w:b/>
        </w:rPr>
        <w:t xml:space="preserve"> </w:t>
      </w:r>
      <w:r w:rsidR="009E289F">
        <w:rPr>
          <w:b/>
        </w:rPr>
        <w:t>земельный участок № 35а,</w:t>
      </w:r>
      <w:r w:rsidR="00050DB0" w:rsidRPr="00E902CD">
        <w:rPr>
          <w:b/>
        </w:rPr>
        <w:t xml:space="preserve">с видом разрешенного использования </w:t>
      </w:r>
      <w:r>
        <w:rPr>
          <w:b/>
        </w:rPr>
        <w:t>–</w:t>
      </w:r>
      <w:r w:rsidR="00050DB0" w:rsidRPr="00E902CD">
        <w:rPr>
          <w:b/>
        </w:rPr>
        <w:t xml:space="preserve"> </w:t>
      </w:r>
      <w:r w:rsidR="009E289F">
        <w:rPr>
          <w:b/>
        </w:rPr>
        <w:t>магазины</w:t>
      </w:r>
    </w:p>
    <w:p w:rsidR="009E289F" w:rsidRPr="00E902CD" w:rsidRDefault="009E289F" w:rsidP="00E902CD">
      <w:pPr>
        <w:jc w:val="center"/>
        <w:rPr>
          <w:b/>
        </w:rPr>
      </w:pPr>
    </w:p>
    <w:p w:rsidR="00EB3D2A" w:rsidRDefault="00EB3D2A">
      <w:pPr>
        <w:jc w:val="both"/>
      </w:pPr>
      <w:r>
        <w:t>Администрация  Брейтовского муниципального ра</w:t>
      </w:r>
      <w:r w:rsidR="001E434B">
        <w:t xml:space="preserve">йона в лице организатора торгов </w:t>
      </w:r>
      <w:proofErr w:type="gramStart"/>
      <w:r w:rsidR="00164DAF">
        <w:t>–о</w:t>
      </w:r>
      <w:proofErr w:type="gramEnd"/>
      <w:r w:rsidR="00164DAF">
        <w:t xml:space="preserve">тдела </w:t>
      </w:r>
      <w:r>
        <w:t>имуществ</w:t>
      </w:r>
      <w:r w:rsidR="007A0AD5">
        <w:t>енных и земельных отношений</w:t>
      </w:r>
      <w:r>
        <w:t xml:space="preserve"> администрации Брейтовского МР </w:t>
      </w:r>
      <w:r w:rsidR="00DB7C04">
        <w:t>приглашает желающих принять участие в аукционе</w:t>
      </w:r>
      <w:r w:rsidR="00050DB0">
        <w:t xml:space="preserve"> </w:t>
      </w:r>
      <w:r w:rsidR="00327509">
        <w:t xml:space="preserve">на </w:t>
      </w:r>
      <w:r w:rsidR="00050DB0">
        <w:t xml:space="preserve"> </w:t>
      </w:r>
      <w:r w:rsidR="00AA1EB7">
        <w:t>прав</w:t>
      </w:r>
      <w:r w:rsidR="00E77EB6">
        <w:t>о</w:t>
      </w:r>
      <w:r w:rsidR="00AA1EB7">
        <w:t xml:space="preserve">  заключени</w:t>
      </w:r>
      <w:r w:rsidR="00327509">
        <w:t>я</w:t>
      </w:r>
      <w:r w:rsidR="00AA1EB7">
        <w:t xml:space="preserve"> договора аренды  земельн</w:t>
      </w:r>
      <w:r w:rsidR="00327509">
        <w:t>ого</w:t>
      </w:r>
      <w:r w:rsidR="00AA1EB7">
        <w:t xml:space="preserve"> участк</w:t>
      </w:r>
      <w:r w:rsidR="00327509">
        <w:t>а</w:t>
      </w:r>
      <w:r>
        <w:t xml:space="preserve">, </w:t>
      </w:r>
      <w:r w:rsidR="00327509">
        <w:t xml:space="preserve">с видом разрешенного использования – </w:t>
      </w:r>
      <w:r w:rsidR="009E289F">
        <w:t>магазины</w:t>
      </w:r>
      <w:r w:rsidR="00E902CD">
        <w:t xml:space="preserve"> </w:t>
      </w:r>
      <w:r w:rsidR="00327509">
        <w:t xml:space="preserve"> </w:t>
      </w:r>
      <w:r w:rsidR="001E434B">
        <w:t>(далее по тексту - аукцион).</w:t>
      </w:r>
    </w:p>
    <w:p w:rsidR="00FE4345" w:rsidRDefault="00FE4345">
      <w:pPr>
        <w:jc w:val="both"/>
      </w:pPr>
    </w:p>
    <w:p w:rsidR="00EB3D2A" w:rsidRPr="00716DDD" w:rsidRDefault="001E434B">
      <w:pPr>
        <w:jc w:val="both"/>
      </w:pPr>
      <w:r w:rsidRPr="001E434B">
        <w:rPr>
          <w:b/>
        </w:rPr>
        <w:t>1.</w:t>
      </w:r>
      <w:r w:rsidR="00EB3D2A">
        <w:rPr>
          <w:b/>
          <w:bCs/>
        </w:rPr>
        <w:t xml:space="preserve">Организатор аукциона: </w:t>
      </w:r>
      <w:r w:rsidR="00164DAF">
        <w:t xml:space="preserve">отдел </w:t>
      </w:r>
      <w:r w:rsidR="00EB3D2A">
        <w:t>имуществ</w:t>
      </w:r>
      <w:r w:rsidR="007A0AD5">
        <w:t>енных и земельных отношений</w:t>
      </w:r>
      <w:r w:rsidR="00EB3D2A">
        <w:t xml:space="preserve">  администрации Брейтовского </w:t>
      </w:r>
      <w:r w:rsidR="00716DDD">
        <w:t>муниципального района (дале</w:t>
      </w:r>
      <w:proofErr w:type="gramStart"/>
      <w:r w:rsidR="00716DDD">
        <w:t>е-</w:t>
      </w:r>
      <w:proofErr w:type="gramEnd"/>
      <w:r w:rsidR="00716DDD">
        <w:t xml:space="preserve"> Отдел)</w:t>
      </w:r>
      <w:r>
        <w:t>.</w:t>
      </w:r>
      <w:r w:rsidR="00F00A8F">
        <w:t xml:space="preserve"> Адрес местонахождения:</w:t>
      </w:r>
      <w:r w:rsidR="006A5DCB">
        <w:t xml:space="preserve"> </w:t>
      </w:r>
      <w:r w:rsidR="00F00A8F">
        <w:t>Ярославская обл.,</w:t>
      </w:r>
      <w:r w:rsidR="006A5DCB">
        <w:t xml:space="preserve"> </w:t>
      </w:r>
      <w:r w:rsidR="00F00A8F">
        <w:t>с</w:t>
      </w:r>
      <w:proofErr w:type="gramStart"/>
      <w:r w:rsidR="00F00A8F">
        <w:t>.Б</w:t>
      </w:r>
      <w:proofErr w:type="gramEnd"/>
      <w:r w:rsidR="00F00A8F">
        <w:t>рейтово, ул.Советская, д.2, каб.</w:t>
      </w:r>
      <w:r w:rsidR="00E42A40">
        <w:t>16</w:t>
      </w:r>
      <w:r w:rsidR="00F00A8F">
        <w:t>, официальный сайт:</w:t>
      </w:r>
      <w:r w:rsidR="006A5DCB">
        <w:t xml:space="preserve"> </w:t>
      </w:r>
      <w:hyperlink r:id="rId6" w:history="1">
        <w:r w:rsidR="007A0AD5" w:rsidRPr="00400AE9">
          <w:rPr>
            <w:rStyle w:val="ac"/>
          </w:rPr>
          <w:t>http://brа</w:t>
        </w:r>
        <w:r w:rsidR="007A0AD5" w:rsidRPr="00400AE9">
          <w:rPr>
            <w:rStyle w:val="ac"/>
            <w:lang w:val="en-US"/>
          </w:rPr>
          <w:t>dm</w:t>
        </w:r>
        <w:r w:rsidR="007A0AD5" w:rsidRPr="00400AE9">
          <w:rPr>
            <w:rStyle w:val="ac"/>
          </w:rPr>
          <w:t>.ru</w:t>
        </w:r>
      </w:hyperlink>
      <w:r w:rsidR="00716DDD">
        <w:t xml:space="preserve">, электронный адрес: </w:t>
      </w:r>
      <w:hyperlink r:id="rId7" w:history="1">
        <w:r w:rsidR="00716DDD" w:rsidRPr="00A04C0F">
          <w:rPr>
            <w:rStyle w:val="ac"/>
            <w:lang w:val="en-US"/>
          </w:rPr>
          <w:t>breitovo</w:t>
        </w:r>
        <w:r w:rsidR="00716DDD" w:rsidRPr="00716DDD">
          <w:rPr>
            <w:rStyle w:val="ac"/>
          </w:rPr>
          <w:t>-</w:t>
        </w:r>
        <w:r w:rsidR="00716DDD" w:rsidRPr="00A04C0F">
          <w:rPr>
            <w:rStyle w:val="ac"/>
            <w:lang w:val="en-US"/>
          </w:rPr>
          <w:t>zakaz</w:t>
        </w:r>
        <w:r w:rsidR="00716DDD" w:rsidRPr="00716DDD">
          <w:rPr>
            <w:rStyle w:val="ac"/>
          </w:rPr>
          <w:t>@</w:t>
        </w:r>
        <w:r w:rsidR="00716DDD" w:rsidRPr="00A04C0F">
          <w:rPr>
            <w:rStyle w:val="ac"/>
            <w:lang w:val="en-US"/>
          </w:rPr>
          <w:t>yandex</w:t>
        </w:r>
        <w:r w:rsidR="00716DDD" w:rsidRPr="00716DDD">
          <w:rPr>
            <w:rStyle w:val="ac"/>
          </w:rPr>
          <w:t>.</w:t>
        </w:r>
        <w:r w:rsidR="00716DDD" w:rsidRPr="00A04C0F">
          <w:rPr>
            <w:rStyle w:val="ac"/>
            <w:lang w:val="en-US"/>
          </w:rPr>
          <w:t>ru</w:t>
        </w:r>
      </w:hyperlink>
      <w:r w:rsidR="00716DDD">
        <w:t>;тел./факс 8-485-45-2-21-11-</w:t>
      </w:r>
      <w:r w:rsidR="00164DAF">
        <w:t>контактное лицо</w:t>
      </w:r>
      <w:r w:rsidR="00716DDD">
        <w:t xml:space="preserve">: </w:t>
      </w:r>
      <w:proofErr w:type="spellStart"/>
      <w:r w:rsidR="00E42A40">
        <w:t>Шмарин</w:t>
      </w:r>
      <w:proofErr w:type="spellEnd"/>
      <w:r w:rsidR="00E42A40">
        <w:t xml:space="preserve"> Алексей Юрьевич</w:t>
      </w:r>
      <w:r w:rsidR="00716DDD">
        <w:t>.</w:t>
      </w:r>
    </w:p>
    <w:p w:rsidR="00FE4345" w:rsidRDefault="00FE4345">
      <w:pPr>
        <w:jc w:val="both"/>
      </w:pPr>
    </w:p>
    <w:p w:rsidR="00B40B51" w:rsidRDefault="00B40B51">
      <w:pPr>
        <w:jc w:val="both"/>
      </w:pPr>
      <w:r w:rsidRPr="001E434B">
        <w:rPr>
          <w:b/>
        </w:rPr>
        <w:t>2.</w:t>
      </w:r>
      <w:r w:rsidR="001E434B" w:rsidRPr="001E434B">
        <w:rPr>
          <w:b/>
        </w:rPr>
        <w:t>Орган местного самоуправления, принявшего решение о проведен</w:t>
      </w:r>
      <w:proofErr w:type="gramStart"/>
      <w:r w:rsidR="001E434B" w:rsidRPr="001E434B">
        <w:rPr>
          <w:b/>
        </w:rPr>
        <w:t>ии ау</w:t>
      </w:r>
      <w:proofErr w:type="gramEnd"/>
      <w:r w:rsidR="001E434B" w:rsidRPr="001E434B">
        <w:rPr>
          <w:b/>
        </w:rPr>
        <w:t>кциона, о реквизитах указанного решения:</w:t>
      </w:r>
      <w:r w:rsidR="00285F9C">
        <w:rPr>
          <w:b/>
        </w:rPr>
        <w:t xml:space="preserve"> </w:t>
      </w:r>
      <w:r w:rsidR="008035EE" w:rsidRPr="00420D85">
        <w:rPr>
          <w:color w:val="000000"/>
        </w:rPr>
        <w:t>Аукцион</w:t>
      </w:r>
      <w:r w:rsidR="004B262D">
        <w:rPr>
          <w:color w:val="000000"/>
        </w:rPr>
        <w:t xml:space="preserve"> </w:t>
      </w:r>
      <w:r w:rsidR="008035EE" w:rsidRPr="00420D85">
        <w:rPr>
          <w:color w:val="000000"/>
        </w:rPr>
        <w:t>проводится</w:t>
      </w:r>
      <w:r w:rsidR="004B262D">
        <w:rPr>
          <w:color w:val="000000"/>
        </w:rPr>
        <w:t xml:space="preserve"> </w:t>
      </w:r>
      <w:r w:rsidRPr="00420D85">
        <w:rPr>
          <w:color w:val="000000"/>
        </w:rPr>
        <w:t>на основании постан</w:t>
      </w:r>
      <w:r w:rsidR="001E434B" w:rsidRPr="00420D85">
        <w:rPr>
          <w:color w:val="000000"/>
        </w:rPr>
        <w:t>ов</w:t>
      </w:r>
      <w:r w:rsidR="00292478" w:rsidRPr="00420D85">
        <w:rPr>
          <w:color w:val="000000"/>
        </w:rPr>
        <w:t xml:space="preserve">ления </w:t>
      </w:r>
      <w:r w:rsidR="00613994" w:rsidRPr="00420D85">
        <w:rPr>
          <w:color w:val="000000"/>
        </w:rPr>
        <w:t xml:space="preserve">Администрации </w:t>
      </w:r>
      <w:r w:rsidR="00292478" w:rsidRPr="00420D85">
        <w:rPr>
          <w:color w:val="000000"/>
        </w:rPr>
        <w:t xml:space="preserve"> Брейтовского МР</w:t>
      </w:r>
      <w:r w:rsidR="004B262D">
        <w:rPr>
          <w:color w:val="000000"/>
        </w:rPr>
        <w:t xml:space="preserve"> </w:t>
      </w:r>
      <w:r w:rsidR="00420D85" w:rsidRPr="00420D85">
        <w:rPr>
          <w:color w:val="000000"/>
        </w:rPr>
        <w:t xml:space="preserve">от </w:t>
      </w:r>
      <w:r w:rsidR="00E902CD">
        <w:rPr>
          <w:color w:val="000000"/>
        </w:rPr>
        <w:t>1</w:t>
      </w:r>
      <w:r w:rsidR="009E289F">
        <w:rPr>
          <w:color w:val="000000"/>
        </w:rPr>
        <w:t>7</w:t>
      </w:r>
      <w:r w:rsidR="001F13B3">
        <w:rPr>
          <w:color w:val="000000"/>
        </w:rPr>
        <w:t>.0</w:t>
      </w:r>
      <w:r w:rsidR="00E902CD">
        <w:rPr>
          <w:color w:val="000000"/>
        </w:rPr>
        <w:t>5</w:t>
      </w:r>
      <w:r w:rsidR="006A66C6">
        <w:rPr>
          <w:color w:val="000000"/>
        </w:rPr>
        <w:t>.</w:t>
      </w:r>
      <w:r w:rsidR="00E25B00">
        <w:rPr>
          <w:color w:val="000000"/>
        </w:rPr>
        <w:t>20</w:t>
      </w:r>
      <w:r w:rsidR="00327509">
        <w:rPr>
          <w:color w:val="000000"/>
        </w:rPr>
        <w:t>2</w:t>
      </w:r>
      <w:r w:rsidR="00E902CD">
        <w:rPr>
          <w:color w:val="000000"/>
        </w:rPr>
        <w:t>1</w:t>
      </w:r>
      <w:r w:rsidR="001E434B" w:rsidRPr="00420D85">
        <w:rPr>
          <w:color w:val="000000"/>
        </w:rPr>
        <w:t xml:space="preserve">г. </w:t>
      </w:r>
      <w:r w:rsidRPr="00420D85">
        <w:rPr>
          <w:color w:val="000000"/>
        </w:rPr>
        <w:t xml:space="preserve"> №</w:t>
      </w:r>
      <w:r w:rsidR="001F13B3">
        <w:rPr>
          <w:color w:val="000000"/>
        </w:rPr>
        <w:t xml:space="preserve"> </w:t>
      </w:r>
      <w:r w:rsidR="00E902CD">
        <w:rPr>
          <w:color w:val="000000"/>
        </w:rPr>
        <w:t>2</w:t>
      </w:r>
      <w:r w:rsidR="009E289F">
        <w:rPr>
          <w:color w:val="000000"/>
        </w:rPr>
        <w:t>34</w:t>
      </w:r>
      <w:r w:rsidR="00001934">
        <w:rPr>
          <w:color w:val="000000"/>
        </w:rPr>
        <w:t xml:space="preserve"> </w:t>
      </w:r>
      <w:r w:rsidRPr="00420D85">
        <w:rPr>
          <w:color w:val="000000"/>
        </w:rPr>
        <w:t>«О про</w:t>
      </w:r>
      <w:r w:rsidR="00285F9C">
        <w:rPr>
          <w:color w:val="000000"/>
        </w:rPr>
        <w:t>веден</w:t>
      </w:r>
      <w:proofErr w:type="gramStart"/>
      <w:r w:rsidR="00285F9C">
        <w:rPr>
          <w:color w:val="000000"/>
        </w:rPr>
        <w:t>ии ау</w:t>
      </w:r>
      <w:proofErr w:type="gramEnd"/>
      <w:r w:rsidR="004B262D">
        <w:rPr>
          <w:color w:val="000000"/>
        </w:rPr>
        <w:t>к</w:t>
      </w:r>
      <w:r w:rsidR="00285F9C">
        <w:rPr>
          <w:color w:val="000000"/>
        </w:rPr>
        <w:t>циона на право заключения договора аренды</w:t>
      </w:r>
      <w:r w:rsidRPr="00420D85">
        <w:rPr>
          <w:color w:val="000000"/>
        </w:rPr>
        <w:t xml:space="preserve"> земельного участка</w:t>
      </w:r>
      <w:r w:rsidR="00CE00FC" w:rsidRPr="00420D85">
        <w:rPr>
          <w:color w:val="000000"/>
        </w:rPr>
        <w:t>»</w:t>
      </w:r>
      <w:r w:rsidR="001E434B" w:rsidRPr="00420D85">
        <w:rPr>
          <w:color w:val="000000"/>
        </w:rPr>
        <w:t>.</w:t>
      </w:r>
    </w:p>
    <w:p w:rsidR="00FE4345" w:rsidRDefault="00FE4345">
      <w:pPr>
        <w:jc w:val="both"/>
      </w:pPr>
    </w:p>
    <w:p w:rsidR="00B40B51" w:rsidRDefault="001E434B" w:rsidP="00B40B51">
      <w:pPr>
        <w:jc w:val="both"/>
      </w:pPr>
      <w:r>
        <w:rPr>
          <w:b/>
          <w:bCs/>
        </w:rPr>
        <w:t xml:space="preserve">3. </w:t>
      </w:r>
      <w:r w:rsidR="00B40B51">
        <w:rPr>
          <w:b/>
          <w:bCs/>
        </w:rPr>
        <w:t>Форма аукциона</w:t>
      </w:r>
      <w:r>
        <w:t xml:space="preserve">: </w:t>
      </w:r>
      <w:proofErr w:type="gramStart"/>
      <w:r>
        <w:t>о</w:t>
      </w:r>
      <w:r w:rsidR="00B40B51">
        <w:t>ткрытый</w:t>
      </w:r>
      <w:proofErr w:type="gramEnd"/>
      <w:r w:rsidR="00B40B51">
        <w:t xml:space="preserve"> по составу участников и по форме подачи предложений о цене аукциона. Аукцион  проводится в соответствии со ст. 3</w:t>
      </w:r>
      <w:r w:rsidR="007D64C2">
        <w:t>9</w:t>
      </w:r>
      <w:r w:rsidR="009C6245">
        <w:t>.</w:t>
      </w:r>
      <w:r w:rsidR="004B704F">
        <w:t>11</w:t>
      </w:r>
      <w:r w:rsidR="00B40B51">
        <w:t xml:space="preserve"> Земельного кодекса РФ</w:t>
      </w:r>
    </w:p>
    <w:p w:rsidR="00FE4345" w:rsidRPr="007D2389" w:rsidRDefault="007D2389" w:rsidP="00B40B51">
      <w:pPr>
        <w:jc w:val="both"/>
      </w:pPr>
      <w:r w:rsidRPr="007D2389">
        <w:rPr>
          <w:b/>
        </w:rPr>
        <w:t xml:space="preserve">4. Предмет торгов: </w:t>
      </w:r>
      <w:r w:rsidRPr="007D2389">
        <w:t xml:space="preserve"> Заключение договора аренды земельного участка сроком на </w:t>
      </w:r>
      <w:r w:rsidR="0077213D">
        <w:t>30 месяцев</w:t>
      </w:r>
      <w:r w:rsidRPr="007D2389">
        <w:t>.</w:t>
      </w:r>
    </w:p>
    <w:p w:rsidR="00EB3D2A" w:rsidRPr="002252CE" w:rsidRDefault="007D2389">
      <w:pPr>
        <w:jc w:val="both"/>
        <w:rPr>
          <w:b/>
          <w:bCs/>
        </w:rPr>
      </w:pPr>
      <w:r>
        <w:rPr>
          <w:b/>
        </w:rPr>
        <w:t>5</w:t>
      </w:r>
      <w:r w:rsidR="00B40B51" w:rsidRPr="001E434B">
        <w:rPr>
          <w:b/>
        </w:rPr>
        <w:t>.</w:t>
      </w:r>
      <w:r w:rsidR="00EB3D2A">
        <w:rPr>
          <w:b/>
          <w:bCs/>
        </w:rPr>
        <w:t xml:space="preserve">Аукцион состоится   по адресу: </w:t>
      </w:r>
      <w:r w:rsidR="00EB3D2A" w:rsidRPr="00DD515E">
        <w:rPr>
          <w:bCs/>
        </w:rPr>
        <w:t>Ярославская область с.</w:t>
      </w:r>
      <w:r w:rsidR="003330D5">
        <w:rPr>
          <w:bCs/>
        </w:rPr>
        <w:t xml:space="preserve"> </w:t>
      </w:r>
      <w:r w:rsidR="00EB3D2A" w:rsidRPr="00DD515E">
        <w:rPr>
          <w:bCs/>
        </w:rPr>
        <w:t>Брейтово, ул. Советская д</w:t>
      </w:r>
      <w:r w:rsidR="001E434B" w:rsidRPr="00DD515E">
        <w:rPr>
          <w:bCs/>
        </w:rPr>
        <w:t>.</w:t>
      </w:r>
      <w:r w:rsidR="00613994" w:rsidRPr="00DD515E">
        <w:rPr>
          <w:bCs/>
        </w:rPr>
        <w:t>2</w:t>
      </w:r>
      <w:r w:rsidR="00285F9C">
        <w:rPr>
          <w:bCs/>
        </w:rPr>
        <w:t xml:space="preserve">, </w:t>
      </w:r>
      <w:r w:rsidR="00EB3D2A" w:rsidRPr="00DD515E">
        <w:rPr>
          <w:bCs/>
        </w:rPr>
        <w:t>каб</w:t>
      </w:r>
      <w:r w:rsidR="001E434B" w:rsidRPr="00DD515E">
        <w:rPr>
          <w:bCs/>
        </w:rPr>
        <w:t>.</w:t>
      </w:r>
      <w:r w:rsidR="00E42A40" w:rsidRPr="00DD515E">
        <w:rPr>
          <w:bCs/>
        </w:rPr>
        <w:t>16</w:t>
      </w:r>
      <w:r w:rsidR="00E42A40">
        <w:rPr>
          <w:b/>
          <w:bCs/>
        </w:rPr>
        <w:t>,</w:t>
      </w:r>
      <w:r w:rsidR="00285F9C">
        <w:rPr>
          <w:b/>
          <w:bCs/>
        </w:rPr>
        <w:t xml:space="preserve">  </w:t>
      </w:r>
      <w:r w:rsidR="00E50436">
        <w:rPr>
          <w:b/>
          <w:bCs/>
        </w:rPr>
        <w:t>28 июня</w:t>
      </w:r>
      <w:r w:rsidR="00E902CD">
        <w:rPr>
          <w:b/>
          <w:bCs/>
        </w:rPr>
        <w:t xml:space="preserve"> </w:t>
      </w:r>
      <w:r w:rsidR="009805D3">
        <w:rPr>
          <w:b/>
          <w:bCs/>
        </w:rPr>
        <w:t>20</w:t>
      </w:r>
      <w:r w:rsidR="00DE2B18">
        <w:rPr>
          <w:b/>
          <w:bCs/>
        </w:rPr>
        <w:t>2</w:t>
      </w:r>
      <w:r w:rsidR="00E902CD">
        <w:rPr>
          <w:b/>
          <w:bCs/>
        </w:rPr>
        <w:t>1</w:t>
      </w:r>
      <w:r w:rsidR="009805D3">
        <w:rPr>
          <w:b/>
          <w:bCs/>
        </w:rPr>
        <w:t xml:space="preserve"> года </w:t>
      </w:r>
      <w:r w:rsidR="00880071" w:rsidRPr="009805D3">
        <w:rPr>
          <w:b/>
          <w:bCs/>
        </w:rPr>
        <w:t>в</w:t>
      </w:r>
      <w:r w:rsidR="00DE2B18">
        <w:rPr>
          <w:b/>
          <w:bCs/>
        </w:rPr>
        <w:t xml:space="preserve"> </w:t>
      </w:r>
      <w:r w:rsidR="00FD2402" w:rsidRPr="009805D3">
        <w:rPr>
          <w:b/>
          <w:bCs/>
        </w:rPr>
        <w:t>1</w:t>
      </w:r>
      <w:r w:rsidR="006C2E33">
        <w:rPr>
          <w:b/>
          <w:bCs/>
        </w:rPr>
        <w:t>1час</w:t>
      </w:r>
      <w:r w:rsidR="00FD2402" w:rsidRPr="009805D3">
        <w:rPr>
          <w:b/>
          <w:bCs/>
        </w:rPr>
        <w:t>.00</w:t>
      </w:r>
      <w:r w:rsidR="006C2E33">
        <w:rPr>
          <w:b/>
          <w:bCs/>
        </w:rPr>
        <w:t>мин.</w:t>
      </w:r>
      <w:r w:rsidR="00FD2402" w:rsidRPr="009805D3">
        <w:rPr>
          <w:b/>
          <w:bCs/>
        </w:rPr>
        <w:t xml:space="preserve"> (по московскому времени)</w:t>
      </w:r>
      <w:r w:rsidR="001E434B" w:rsidRPr="009805D3">
        <w:rPr>
          <w:b/>
          <w:bCs/>
        </w:rPr>
        <w:t>.</w:t>
      </w:r>
    </w:p>
    <w:p w:rsidR="00FE4345" w:rsidRPr="002252CE" w:rsidRDefault="00FE4345">
      <w:pPr>
        <w:jc w:val="both"/>
        <w:rPr>
          <w:b/>
          <w:bCs/>
        </w:rPr>
      </w:pPr>
    </w:p>
    <w:p w:rsidR="00B40B51" w:rsidRDefault="00B40B51" w:rsidP="00B40B51">
      <w:pPr>
        <w:jc w:val="both"/>
        <w:rPr>
          <w:b/>
          <w:bCs/>
        </w:rPr>
      </w:pPr>
      <w:r>
        <w:rPr>
          <w:b/>
          <w:bCs/>
        </w:rPr>
        <w:t>Порядок работы комиссии и определение победителя аукциона</w:t>
      </w:r>
      <w:r w:rsidR="00841ADD">
        <w:rPr>
          <w:b/>
          <w:bCs/>
        </w:rPr>
        <w:t>:</w:t>
      </w:r>
    </w:p>
    <w:p w:rsidR="00B40B51" w:rsidRDefault="00DE2B18" w:rsidP="00B40B51">
      <w:pPr>
        <w:pStyle w:val="21"/>
      </w:pPr>
      <w:r>
        <w:t xml:space="preserve">       </w:t>
      </w:r>
      <w:proofErr w:type="gramStart"/>
      <w:r w:rsidR="00B40B51">
        <w:t>По результатам рассмотрения заявок и документов претендентов Комиссия  принимает решение  о допуске в аукционе, о чем составляется  протокол приема заявок</w:t>
      </w:r>
      <w:r w:rsidR="00E86E6B">
        <w:t xml:space="preserve"> на участие в аукционе</w:t>
      </w:r>
      <w:r w:rsidR="00B40B51">
        <w:t>, в котором указывается перечень принятых заявок с указанием имен (наименований) претендентов, перечень претендентов, допущенных к участию в аукционе, и перечень претендентов, которым было отказано в допуске к участию в аукционе с указанием оснований отказа.</w:t>
      </w:r>
      <w:proofErr w:type="gramEnd"/>
    </w:p>
    <w:p w:rsidR="00B40B51" w:rsidRDefault="00B40B51" w:rsidP="00B40B51">
      <w:pPr>
        <w:jc w:val="both"/>
      </w:pPr>
      <w:r>
        <w:t>Претендент приобретает статус участника аукциона  с момента подписания членами Комиссии протокола приема заявок.</w:t>
      </w:r>
    </w:p>
    <w:p w:rsidR="00B40B51" w:rsidRDefault="00B40B51" w:rsidP="00B40B51">
      <w:pPr>
        <w:jc w:val="both"/>
      </w:pPr>
      <w:r>
        <w:t xml:space="preserve">    Победителем аукцио</w:t>
      </w:r>
      <w:r w:rsidR="00841ADD">
        <w:t>на признается участник аукциона</w:t>
      </w:r>
      <w:r>
        <w:t>, предложивший наибольшую высокую цену за пр</w:t>
      </w:r>
      <w:r w:rsidR="007E49F0">
        <w:t>едмет аукциона</w:t>
      </w:r>
      <w:r>
        <w:t>.</w:t>
      </w:r>
    </w:p>
    <w:p w:rsidR="00B40B51" w:rsidRDefault="00B40B51" w:rsidP="00B40B51">
      <w:pPr>
        <w:jc w:val="both"/>
      </w:pPr>
      <w:r>
        <w:t xml:space="preserve">    Решение Организатора торгов об определении победителя аукциона оформляется протоколом об итогах аукциона, составляемым в 2-х экземплярах и утверждается  в день проведения аукциона.</w:t>
      </w:r>
    </w:p>
    <w:p w:rsidR="00B40B51" w:rsidRDefault="00B40B51" w:rsidP="00B40B51">
      <w:pPr>
        <w:jc w:val="both"/>
      </w:pPr>
      <w:r>
        <w:t xml:space="preserve">     Протокол об итогах аукциона с момента его утверждения Организатором торгов приобретает юридическую силу  и является  документом, удостоверяющим право Победителя аукциона на заключение договора</w:t>
      </w:r>
      <w:r w:rsidR="00001934">
        <w:t xml:space="preserve"> </w:t>
      </w:r>
      <w:r w:rsidR="00AB0575" w:rsidRPr="00001934">
        <w:rPr>
          <w:color w:val="000000" w:themeColor="text1"/>
        </w:rPr>
        <w:t>аренды</w:t>
      </w:r>
      <w:r w:rsidR="00001934">
        <w:t xml:space="preserve"> </w:t>
      </w:r>
      <w:r>
        <w:t>земельного участка.</w:t>
      </w:r>
    </w:p>
    <w:p w:rsidR="00B40B51" w:rsidRDefault="00B40B51" w:rsidP="00B40B51">
      <w:pPr>
        <w:jc w:val="both"/>
      </w:pPr>
      <w:r>
        <w:t xml:space="preserve">     В случае если аукцион признан несостоявшимся по причине, если в нем участвовало менее двух участников, единственный участник аукциона, </w:t>
      </w:r>
      <w:r w:rsidR="00C54DF1">
        <w:t>в течени</w:t>
      </w:r>
      <w:proofErr w:type="gramStart"/>
      <w:r w:rsidR="00C54DF1">
        <w:t>и</w:t>
      </w:r>
      <w:proofErr w:type="gramEnd"/>
      <w:r w:rsidR="0009635C">
        <w:t xml:space="preserve"> 10 дней со дня размещения информаци</w:t>
      </w:r>
      <w:r w:rsidR="003330D5">
        <w:t>и</w:t>
      </w:r>
      <w:r w:rsidR="0009635C">
        <w:t xml:space="preserve"> о результатах аукциона </w:t>
      </w:r>
      <w:r w:rsidR="00A559CE">
        <w:t xml:space="preserve">на официальном сайте РФ </w:t>
      </w:r>
      <w:r w:rsidR="0009635C">
        <w:t>в сети Интернет</w:t>
      </w:r>
      <w:r>
        <w:t xml:space="preserve"> вправе  заключить договор</w:t>
      </w:r>
      <w:r w:rsidR="00001934">
        <w:t xml:space="preserve"> </w:t>
      </w:r>
      <w:r w:rsidR="00AB0575" w:rsidRPr="00001934">
        <w:rPr>
          <w:color w:val="000000" w:themeColor="text1"/>
        </w:rPr>
        <w:t>аренды</w:t>
      </w:r>
      <w:r w:rsidR="00001934">
        <w:t xml:space="preserve"> </w:t>
      </w:r>
      <w:r>
        <w:t>выставляемого на аукцион земельного участка по начальной цене аукциона.</w:t>
      </w:r>
    </w:p>
    <w:p w:rsidR="00FE4345" w:rsidRDefault="00FE4345" w:rsidP="00B40B51">
      <w:pPr>
        <w:jc w:val="both"/>
      </w:pPr>
    </w:p>
    <w:p w:rsidR="00B40B51" w:rsidRDefault="00B40B51" w:rsidP="00B40B51">
      <w:pPr>
        <w:jc w:val="both"/>
      </w:pPr>
      <w:r w:rsidRPr="007F439A">
        <w:rPr>
          <w:b/>
        </w:rPr>
        <w:t xml:space="preserve">Договор </w:t>
      </w:r>
      <w:r w:rsidR="009805D3">
        <w:rPr>
          <w:b/>
        </w:rPr>
        <w:t>аренды</w:t>
      </w:r>
      <w:r w:rsidRPr="007F439A">
        <w:rPr>
          <w:b/>
        </w:rPr>
        <w:t xml:space="preserve"> земельного участка заключается</w:t>
      </w:r>
      <w:r>
        <w:t xml:space="preserve"> между Победителем аукциона  и администрацией Брейтовского МР в срок </w:t>
      </w:r>
      <w:r w:rsidRPr="007F439A">
        <w:rPr>
          <w:b/>
        </w:rPr>
        <w:t>не</w:t>
      </w:r>
      <w:r w:rsidR="00151E60">
        <w:rPr>
          <w:b/>
        </w:rPr>
        <w:t xml:space="preserve"> ранее 10 дней со дня размещения информации о результатах аукциона</w:t>
      </w:r>
      <w:r w:rsidR="00A559CE">
        <w:rPr>
          <w:b/>
        </w:rPr>
        <w:t xml:space="preserve"> на официальном сайте РФ</w:t>
      </w:r>
      <w:r w:rsidR="00151E60">
        <w:rPr>
          <w:b/>
        </w:rPr>
        <w:t xml:space="preserve"> в сети Интернет</w:t>
      </w:r>
      <w:r>
        <w:t>.</w:t>
      </w:r>
    </w:p>
    <w:p w:rsidR="00AA698F" w:rsidRPr="00FC756D" w:rsidRDefault="007D2389">
      <w:pPr>
        <w:jc w:val="both"/>
      </w:pPr>
      <w:r>
        <w:rPr>
          <w:b/>
        </w:rPr>
        <w:t>6</w:t>
      </w:r>
      <w:r w:rsidR="00841ADD">
        <w:rPr>
          <w:b/>
        </w:rPr>
        <w:t xml:space="preserve">. </w:t>
      </w:r>
      <w:r w:rsidR="00EB3D2A" w:rsidRPr="00CA0A72">
        <w:rPr>
          <w:b/>
        </w:rPr>
        <w:t>Предмет аукциона</w:t>
      </w:r>
      <w:r w:rsidR="00EB3D2A">
        <w:t xml:space="preserve">: </w:t>
      </w:r>
      <w:r w:rsidR="009E289F" w:rsidRPr="009E289F">
        <w:rPr>
          <w:color w:val="000000"/>
        </w:rPr>
        <w:t>на право заключения договора аренды земельного участка</w:t>
      </w:r>
      <w:r w:rsidR="009E289F" w:rsidRPr="009E289F">
        <w:t xml:space="preserve"> с кадастровым номером 76:03:021901:422,  площадью 341 кв.м., категория земель – земли населенных пунктов с видом разрешенного использования – магазины, расположенного по адресу: Ярославская область, Брейтовский</w:t>
      </w:r>
      <w:r w:rsidR="009E289F" w:rsidRPr="009E289F">
        <w:tab/>
        <w:t xml:space="preserve"> район,   </w:t>
      </w:r>
      <w:proofErr w:type="spellStart"/>
      <w:r w:rsidR="009E289F" w:rsidRPr="009E289F">
        <w:t>Гореловское</w:t>
      </w:r>
      <w:proofErr w:type="spellEnd"/>
      <w:r w:rsidR="009E289F" w:rsidRPr="009E289F">
        <w:t xml:space="preserve"> сельское поселение, д. </w:t>
      </w:r>
      <w:proofErr w:type="spellStart"/>
      <w:r w:rsidR="009E289F" w:rsidRPr="009E289F">
        <w:t>Остряковка</w:t>
      </w:r>
      <w:proofErr w:type="spellEnd"/>
      <w:r w:rsidR="009E289F" w:rsidRPr="009E289F">
        <w:t>, земельный участок № 35а.</w:t>
      </w:r>
    </w:p>
    <w:p w:rsidR="00FE4345" w:rsidRPr="00C87D1E" w:rsidRDefault="00AA698F">
      <w:pPr>
        <w:jc w:val="both"/>
      </w:pPr>
      <w:r w:rsidRPr="00C87D1E">
        <w:rPr>
          <w:color w:val="000000"/>
        </w:rPr>
        <w:t xml:space="preserve">      По результатам аукциона на право заключения договора аренды определяется ежегодный размер арендной платы.</w:t>
      </w:r>
    </w:p>
    <w:p w:rsidR="00841ADD" w:rsidRDefault="007D2389" w:rsidP="00841ADD">
      <w:pPr>
        <w:jc w:val="both"/>
      </w:pPr>
      <w:r>
        <w:rPr>
          <w:b/>
        </w:rPr>
        <w:t>7</w:t>
      </w:r>
      <w:r w:rsidR="00841ADD">
        <w:rPr>
          <w:b/>
        </w:rPr>
        <w:t xml:space="preserve">.  </w:t>
      </w:r>
      <w:r w:rsidR="00841ADD">
        <w:rPr>
          <w:b/>
          <w:bCs/>
        </w:rPr>
        <w:t>Начальн</w:t>
      </w:r>
      <w:r w:rsidR="000E57F9">
        <w:rPr>
          <w:b/>
          <w:bCs/>
        </w:rPr>
        <w:t>ая</w:t>
      </w:r>
      <w:r w:rsidR="00841ADD">
        <w:rPr>
          <w:b/>
          <w:bCs/>
        </w:rPr>
        <w:t xml:space="preserve"> цена предмета аукциона</w:t>
      </w:r>
      <w:r w:rsidR="00285F9C">
        <w:rPr>
          <w:b/>
          <w:bCs/>
        </w:rPr>
        <w:t xml:space="preserve"> (рыночная стоимость ежегодной арендной платы)</w:t>
      </w:r>
      <w:r w:rsidR="00841ADD">
        <w:rPr>
          <w:b/>
          <w:bCs/>
        </w:rPr>
        <w:t xml:space="preserve">: </w:t>
      </w:r>
      <w:r w:rsidR="007A6593">
        <w:rPr>
          <w:b/>
          <w:bCs/>
        </w:rPr>
        <w:t xml:space="preserve"> </w:t>
      </w:r>
      <w:r w:rsidR="00FC756D">
        <w:rPr>
          <w:b/>
          <w:bCs/>
        </w:rPr>
        <w:t>2</w:t>
      </w:r>
      <w:r w:rsidR="009E289F">
        <w:rPr>
          <w:b/>
          <w:bCs/>
        </w:rPr>
        <w:t>2537</w:t>
      </w:r>
      <w:r w:rsidR="00681B1E">
        <w:rPr>
          <w:b/>
          <w:bCs/>
        </w:rPr>
        <w:t>,</w:t>
      </w:r>
      <w:r w:rsidR="00FC756D">
        <w:rPr>
          <w:b/>
          <w:bCs/>
        </w:rPr>
        <w:t>00</w:t>
      </w:r>
      <w:r w:rsidR="00841ADD" w:rsidRPr="00841ADD">
        <w:t xml:space="preserve"> </w:t>
      </w:r>
      <w:r w:rsidR="00841ADD" w:rsidRPr="007A6593">
        <w:rPr>
          <w:b/>
        </w:rPr>
        <w:t>рублей</w:t>
      </w:r>
      <w:r w:rsidR="00841ADD" w:rsidRPr="00841ADD">
        <w:t>.</w:t>
      </w:r>
    </w:p>
    <w:p w:rsidR="00FE4345" w:rsidRPr="00841ADD" w:rsidRDefault="00FE4345" w:rsidP="00841ADD">
      <w:pPr>
        <w:jc w:val="both"/>
      </w:pPr>
    </w:p>
    <w:p w:rsidR="00285F9C" w:rsidRDefault="007D2389" w:rsidP="00841ADD">
      <w:pPr>
        <w:jc w:val="both"/>
      </w:pPr>
      <w:r>
        <w:rPr>
          <w:b/>
        </w:rPr>
        <w:t>8</w:t>
      </w:r>
      <w:r w:rsidR="00841ADD">
        <w:rPr>
          <w:b/>
        </w:rPr>
        <w:t xml:space="preserve">. </w:t>
      </w:r>
      <w:r w:rsidR="00841ADD" w:rsidRPr="003F7037">
        <w:rPr>
          <w:b/>
        </w:rPr>
        <w:t>Шаг аукциона</w:t>
      </w:r>
      <w:r w:rsidR="00841ADD">
        <w:rPr>
          <w:b/>
        </w:rPr>
        <w:t>:</w:t>
      </w:r>
      <w:r w:rsidR="00285F9C">
        <w:rPr>
          <w:b/>
        </w:rPr>
        <w:t xml:space="preserve">  </w:t>
      </w:r>
      <w:r w:rsidR="00792D9A">
        <w:t>3</w:t>
      </w:r>
      <w:r w:rsidR="00841ADD">
        <w:t>% от начальной цены</w:t>
      </w:r>
      <w:r w:rsidR="00681B1E">
        <w:t xml:space="preserve"> –</w:t>
      </w:r>
      <w:r w:rsidR="00285F9C">
        <w:t xml:space="preserve"> </w:t>
      </w:r>
      <w:r w:rsidR="000F402A" w:rsidRPr="000F402A">
        <w:rPr>
          <w:b/>
        </w:rPr>
        <w:t>6</w:t>
      </w:r>
      <w:r w:rsidR="009E289F">
        <w:rPr>
          <w:b/>
        </w:rPr>
        <w:t>76</w:t>
      </w:r>
      <w:r w:rsidR="00285F9C" w:rsidRPr="00285F9C">
        <w:rPr>
          <w:b/>
        </w:rPr>
        <w:t>,00</w:t>
      </w:r>
      <w:r w:rsidR="00841ADD">
        <w:t xml:space="preserve"> </w:t>
      </w:r>
      <w:r w:rsidR="00841ADD" w:rsidRPr="007A6593">
        <w:rPr>
          <w:b/>
        </w:rPr>
        <w:t xml:space="preserve"> рублей</w:t>
      </w:r>
      <w:r w:rsidR="00841ADD">
        <w:t>.</w:t>
      </w:r>
    </w:p>
    <w:p w:rsidR="00FE4345" w:rsidRDefault="00FE4345" w:rsidP="00841ADD">
      <w:pPr>
        <w:jc w:val="both"/>
      </w:pPr>
    </w:p>
    <w:p w:rsidR="00841ADD" w:rsidRDefault="007D2389" w:rsidP="00841ADD">
      <w:pPr>
        <w:jc w:val="both"/>
      </w:pPr>
      <w:r>
        <w:rPr>
          <w:b/>
        </w:rPr>
        <w:t>9</w:t>
      </w:r>
      <w:r w:rsidR="00841ADD" w:rsidRPr="00841ADD">
        <w:rPr>
          <w:b/>
        </w:rPr>
        <w:t>.</w:t>
      </w:r>
      <w:r>
        <w:rPr>
          <w:b/>
        </w:rPr>
        <w:t xml:space="preserve"> </w:t>
      </w:r>
      <w:r w:rsidR="00841ADD">
        <w:rPr>
          <w:b/>
          <w:bCs/>
        </w:rPr>
        <w:t>Для участия  в аукционе</w:t>
      </w:r>
      <w:r w:rsidR="00841ADD">
        <w:t xml:space="preserve"> заявители представляют в установленный срок  следующие документы:</w:t>
      </w:r>
    </w:p>
    <w:p w:rsidR="00841ADD" w:rsidRDefault="00BF44A4" w:rsidP="00841ADD">
      <w:pPr>
        <w:numPr>
          <w:ilvl w:val="0"/>
          <w:numId w:val="3"/>
        </w:numPr>
        <w:tabs>
          <w:tab w:val="left" w:pos="720"/>
        </w:tabs>
        <w:jc w:val="both"/>
      </w:pPr>
      <w:r>
        <w:t>З</w:t>
      </w:r>
      <w:r w:rsidR="00841ADD">
        <w:t xml:space="preserve">аявка </w:t>
      </w:r>
      <w:proofErr w:type="gramStart"/>
      <w:r w:rsidR="00841ADD">
        <w:t>на участие в аукционе по установленной форме с указанием</w:t>
      </w:r>
      <w:r w:rsidR="00681B1E">
        <w:t xml:space="preserve"> реквизитов счета для возврата</w:t>
      </w:r>
      <w:proofErr w:type="gramEnd"/>
      <w:r w:rsidR="003330D5">
        <w:t xml:space="preserve"> </w:t>
      </w:r>
      <w:r w:rsidR="00841ADD">
        <w:t>задатка;</w:t>
      </w:r>
    </w:p>
    <w:p w:rsidR="00841ADD" w:rsidRDefault="00BF44A4" w:rsidP="00841ADD">
      <w:pPr>
        <w:numPr>
          <w:ilvl w:val="0"/>
          <w:numId w:val="3"/>
        </w:numPr>
        <w:tabs>
          <w:tab w:val="left" w:pos="720"/>
        </w:tabs>
        <w:jc w:val="both"/>
      </w:pPr>
      <w:r>
        <w:t>К</w:t>
      </w:r>
      <w:r w:rsidR="00841ADD">
        <w:t>опии документов, удостоверяющих личность -</w:t>
      </w:r>
      <w:r w:rsidR="00DE2B18">
        <w:t xml:space="preserve"> </w:t>
      </w:r>
      <w:r w:rsidR="00841ADD">
        <w:t>для физических лиц;</w:t>
      </w:r>
    </w:p>
    <w:p w:rsidR="00841ADD" w:rsidRDefault="00841ADD" w:rsidP="00841ADD">
      <w:pPr>
        <w:numPr>
          <w:ilvl w:val="0"/>
          <w:numId w:val="3"/>
        </w:numPr>
        <w:tabs>
          <w:tab w:val="left" w:pos="720"/>
        </w:tabs>
        <w:jc w:val="both"/>
      </w:pPr>
      <w:r>
        <w:t>Надлежащим образом оформленная доверенность на лицо, имеющее право действовать от имени претендента, если заявка подается представителем претендента.</w:t>
      </w:r>
    </w:p>
    <w:p w:rsidR="00841ADD" w:rsidRDefault="00841ADD" w:rsidP="00841ADD">
      <w:pPr>
        <w:numPr>
          <w:ilvl w:val="0"/>
          <w:numId w:val="3"/>
        </w:numPr>
        <w:tabs>
          <w:tab w:val="left" w:pos="720"/>
        </w:tabs>
        <w:jc w:val="both"/>
      </w:pPr>
      <w:r>
        <w:t>Документы, подтверждающие внесение задатка</w:t>
      </w:r>
    </w:p>
    <w:p w:rsidR="00841ADD" w:rsidRPr="00151E60" w:rsidRDefault="00841ADD" w:rsidP="00841ADD">
      <w:pPr>
        <w:jc w:val="both"/>
      </w:pPr>
      <w:r w:rsidRPr="00151E60">
        <w:t xml:space="preserve">         Один заявитель вправе подать только одну заявку на участие в аукционе.</w:t>
      </w:r>
    </w:p>
    <w:p w:rsidR="00841ADD" w:rsidRDefault="00841ADD" w:rsidP="00841ADD">
      <w:pPr>
        <w:jc w:val="both"/>
      </w:pPr>
      <w:r w:rsidRPr="00151E60">
        <w:t>Заявка на участие в аукционе, поступившая по истечении срока ее приема возвращается заявителю в день ее поступления.</w:t>
      </w:r>
    </w:p>
    <w:p w:rsidR="0009635C" w:rsidRDefault="0009635C" w:rsidP="00841ADD">
      <w:pPr>
        <w:jc w:val="both"/>
      </w:pPr>
    </w:p>
    <w:p w:rsidR="0009635C" w:rsidRPr="00151E60" w:rsidRDefault="0009635C" w:rsidP="00841ADD">
      <w:pPr>
        <w:jc w:val="both"/>
      </w:pPr>
      <w:r>
        <w:t>Заявитель не допускается к участию в аукционе по следующим основаниям:</w:t>
      </w:r>
    </w:p>
    <w:p w:rsidR="00151E60" w:rsidRPr="00151E60" w:rsidRDefault="00151E60" w:rsidP="00151E60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bookmarkStart w:id="0" w:name="sub_3801171"/>
      <w:r w:rsidRPr="00151E60">
        <w:rPr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51E60" w:rsidRPr="00151E60" w:rsidRDefault="00151E60" w:rsidP="00151E60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bookmarkStart w:id="1" w:name="sub_3801172"/>
      <w:bookmarkEnd w:id="0"/>
      <w:r w:rsidRPr="00151E60">
        <w:rPr>
          <w:lang w:eastAsia="ru-RU"/>
        </w:rPr>
        <w:t xml:space="preserve">2) </w:t>
      </w:r>
      <w:proofErr w:type="spellStart"/>
      <w:r w:rsidRPr="00151E60">
        <w:rPr>
          <w:lang w:eastAsia="ru-RU"/>
        </w:rPr>
        <w:t>непоступление</w:t>
      </w:r>
      <w:proofErr w:type="spellEnd"/>
      <w:r w:rsidRPr="00151E60">
        <w:rPr>
          <w:lang w:eastAsia="ru-RU"/>
        </w:rPr>
        <w:t xml:space="preserve"> задатка на счет, указанный в извещении о проведен</w:t>
      </w:r>
      <w:proofErr w:type="gramStart"/>
      <w:r w:rsidRPr="00151E60">
        <w:rPr>
          <w:lang w:eastAsia="ru-RU"/>
        </w:rPr>
        <w:t>ии ау</w:t>
      </w:r>
      <w:proofErr w:type="gramEnd"/>
      <w:r w:rsidRPr="00151E60">
        <w:rPr>
          <w:lang w:eastAsia="ru-RU"/>
        </w:rPr>
        <w:t>кциона, до дня окончания приема документов для участия в аукционе;</w:t>
      </w:r>
    </w:p>
    <w:p w:rsidR="00151E60" w:rsidRPr="00151E60" w:rsidRDefault="00151E60" w:rsidP="00151E60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bookmarkStart w:id="2" w:name="sub_3801173"/>
      <w:bookmarkEnd w:id="1"/>
      <w:r w:rsidRPr="00151E60">
        <w:rPr>
          <w:lang w:eastAsia="ru-RU"/>
        </w:rPr>
        <w:t xml:space="preserve">3) подача заявки на участие в аукционе по продаже </w:t>
      </w:r>
      <w:r w:rsidR="00624E75">
        <w:t>права на заключение договора аренды на земельный участок</w:t>
      </w:r>
      <w:r w:rsidR="003330D5">
        <w:t xml:space="preserve"> </w:t>
      </w:r>
      <w:r w:rsidRPr="00151E60">
        <w:rPr>
          <w:lang w:eastAsia="ru-RU"/>
        </w:rPr>
        <w:t xml:space="preserve">лицом, которое в соответствии с федеральными законами не имеет права </w:t>
      </w:r>
      <w:r w:rsidR="00B44DE0">
        <w:t>на заключение договора аренды на земельный участок</w:t>
      </w:r>
      <w:r w:rsidRPr="00151E60">
        <w:rPr>
          <w:lang w:eastAsia="ru-RU"/>
        </w:rPr>
        <w:t>;</w:t>
      </w:r>
    </w:p>
    <w:bookmarkEnd w:id="2"/>
    <w:p w:rsidR="00151E60" w:rsidRPr="00151E60" w:rsidRDefault="00151E60" w:rsidP="00151E60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151E60">
        <w:rPr>
          <w:lang w:eastAsia="ru-RU"/>
        </w:rPr>
        <w:t>4)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151E60" w:rsidRDefault="00151E60" w:rsidP="00841ADD">
      <w:pPr>
        <w:jc w:val="both"/>
      </w:pPr>
    </w:p>
    <w:p w:rsidR="00841ADD" w:rsidRDefault="00841ADD" w:rsidP="00841ADD">
      <w:pPr>
        <w:jc w:val="both"/>
      </w:pPr>
      <w:r>
        <w:t xml:space="preserve">    Документы, содержащие помарки, подчистки, исправления и т.д. не рассматриваются.</w:t>
      </w:r>
    </w:p>
    <w:p w:rsidR="00841ADD" w:rsidRDefault="00841ADD" w:rsidP="00841ADD">
      <w:pPr>
        <w:jc w:val="both"/>
      </w:pPr>
      <w:r>
        <w:t xml:space="preserve">    Заявитель имеет право отозвать принятую заявку до дня окончания срока </w:t>
      </w:r>
      <w:r w:rsidRPr="004B22D9">
        <w:rPr>
          <w:color w:val="000000" w:themeColor="text1"/>
        </w:rPr>
        <w:t>приема</w:t>
      </w:r>
      <w:r>
        <w:t xml:space="preserve"> заявок</w:t>
      </w:r>
      <w:r w:rsidR="00E52110">
        <w:t xml:space="preserve">, </w:t>
      </w:r>
      <w:r>
        <w:t>уведомив об этом  в письменной форме организатора аукциона.</w:t>
      </w:r>
    </w:p>
    <w:p w:rsidR="00841ADD" w:rsidRDefault="00841ADD" w:rsidP="00841ADD">
      <w:pPr>
        <w:jc w:val="both"/>
        <w:rPr>
          <w:b/>
          <w:bCs/>
        </w:rPr>
      </w:pPr>
      <w:r>
        <w:rPr>
          <w:b/>
          <w:bCs/>
        </w:rPr>
        <w:t>Заявки с прилагаемыми к ним документам принимаются представителем О</w:t>
      </w:r>
      <w:r w:rsidR="000E57F9">
        <w:rPr>
          <w:b/>
          <w:bCs/>
        </w:rPr>
        <w:t>р</w:t>
      </w:r>
      <w:r>
        <w:rPr>
          <w:b/>
          <w:bCs/>
        </w:rPr>
        <w:t>ганизатора торгов по рабочим дням с 9</w:t>
      </w:r>
      <w:r w:rsidR="00CA1C92">
        <w:rPr>
          <w:b/>
          <w:bCs/>
        </w:rPr>
        <w:t>.00</w:t>
      </w:r>
      <w:r>
        <w:rPr>
          <w:b/>
          <w:bCs/>
        </w:rPr>
        <w:t xml:space="preserve"> до 1</w:t>
      </w:r>
      <w:r w:rsidR="00CA1C92">
        <w:rPr>
          <w:b/>
          <w:bCs/>
        </w:rPr>
        <w:t>3.00 и 14.00 до 17.00</w:t>
      </w:r>
      <w:r>
        <w:rPr>
          <w:b/>
          <w:bCs/>
        </w:rPr>
        <w:t>, начиная с</w:t>
      </w:r>
      <w:r w:rsidR="00001934">
        <w:rPr>
          <w:b/>
          <w:bCs/>
        </w:rPr>
        <w:t xml:space="preserve"> </w:t>
      </w:r>
      <w:r w:rsidR="000F402A">
        <w:rPr>
          <w:b/>
          <w:bCs/>
        </w:rPr>
        <w:t>2</w:t>
      </w:r>
      <w:r w:rsidR="00E50436">
        <w:rPr>
          <w:b/>
          <w:bCs/>
        </w:rPr>
        <w:t>5</w:t>
      </w:r>
      <w:r w:rsidR="003330D5">
        <w:rPr>
          <w:b/>
          <w:bCs/>
        </w:rPr>
        <w:t xml:space="preserve"> </w:t>
      </w:r>
      <w:r w:rsidR="000F402A">
        <w:rPr>
          <w:b/>
          <w:bCs/>
        </w:rPr>
        <w:t>мая</w:t>
      </w:r>
      <w:r w:rsidR="003330D5">
        <w:rPr>
          <w:b/>
          <w:bCs/>
        </w:rPr>
        <w:t xml:space="preserve"> </w:t>
      </w:r>
      <w:r w:rsidR="00063072" w:rsidRPr="002252CE">
        <w:rPr>
          <w:b/>
          <w:bCs/>
        </w:rPr>
        <w:t>20</w:t>
      </w:r>
      <w:r w:rsidR="006C2E33">
        <w:rPr>
          <w:b/>
          <w:bCs/>
        </w:rPr>
        <w:t>2</w:t>
      </w:r>
      <w:r w:rsidR="000F402A">
        <w:rPr>
          <w:b/>
          <w:bCs/>
        </w:rPr>
        <w:t>1</w:t>
      </w:r>
      <w:r w:rsidRPr="002252CE">
        <w:rPr>
          <w:b/>
          <w:bCs/>
        </w:rPr>
        <w:t xml:space="preserve"> год</w:t>
      </w:r>
      <w:proofErr w:type="gramStart"/>
      <w:r w:rsidRPr="002252CE">
        <w:rPr>
          <w:b/>
          <w:bCs/>
        </w:rPr>
        <w:t>а(</w:t>
      </w:r>
      <w:proofErr w:type="gramEnd"/>
      <w:r w:rsidRPr="002252CE">
        <w:rPr>
          <w:b/>
          <w:bCs/>
        </w:rPr>
        <w:t>кроме выходных и праздничных дней) по адресу: с.</w:t>
      </w:r>
      <w:r w:rsidR="00DE2B18">
        <w:rPr>
          <w:b/>
          <w:bCs/>
        </w:rPr>
        <w:t xml:space="preserve"> </w:t>
      </w:r>
      <w:r w:rsidRPr="002252CE">
        <w:rPr>
          <w:b/>
          <w:bCs/>
        </w:rPr>
        <w:t>Бре</w:t>
      </w:r>
      <w:r w:rsidR="003773B4" w:rsidRPr="002252CE">
        <w:rPr>
          <w:b/>
          <w:bCs/>
        </w:rPr>
        <w:t>й</w:t>
      </w:r>
      <w:r w:rsidRPr="002252CE">
        <w:rPr>
          <w:b/>
          <w:bCs/>
        </w:rPr>
        <w:t>тово ул. Советская</w:t>
      </w:r>
      <w:r w:rsidR="00285F9C">
        <w:rPr>
          <w:b/>
          <w:bCs/>
        </w:rPr>
        <w:t>,</w:t>
      </w:r>
      <w:r w:rsidRPr="002252CE">
        <w:rPr>
          <w:b/>
          <w:bCs/>
        </w:rPr>
        <w:t xml:space="preserve"> д</w:t>
      </w:r>
      <w:r w:rsidR="001E423B" w:rsidRPr="002252CE">
        <w:rPr>
          <w:b/>
          <w:bCs/>
        </w:rPr>
        <w:t>.</w:t>
      </w:r>
      <w:r w:rsidR="00613994" w:rsidRPr="002252CE">
        <w:rPr>
          <w:b/>
          <w:bCs/>
        </w:rPr>
        <w:t>2</w:t>
      </w:r>
      <w:r w:rsidR="00285F9C">
        <w:rPr>
          <w:b/>
          <w:bCs/>
        </w:rPr>
        <w:t>,</w:t>
      </w:r>
      <w:r w:rsidRPr="002252CE">
        <w:rPr>
          <w:b/>
          <w:bCs/>
        </w:rPr>
        <w:t>каб</w:t>
      </w:r>
      <w:r w:rsidR="001E423B" w:rsidRPr="002252CE">
        <w:rPr>
          <w:b/>
          <w:bCs/>
        </w:rPr>
        <w:t>.</w:t>
      </w:r>
      <w:r w:rsidR="00C54DF1" w:rsidRPr="002252CE">
        <w:rPr>
          <w:b/>
          <w:bCs/>
        </w:rPr>
        <w:t>№ 16</w:t>
      </w:r>
      <w:r w:rsidRPr="002252CE">
        <w:rPr>
          <w:b/>
          <w:bCs/>
        </w:rPr>
        <w:t xml:space="preserve"> т</w:t>
      </w:r>
      <w:r w:rsidR="001E423B" w:rsidRPr="002252CE">
        <w:rPr>
          <w:b/>
          <w:bCs/>
        </w:rPr>
        <w:t>ел</w:t>
      </w:r>
      <w:r w:rsidR="00D82074" w:rsidRPr="002252CE">
        <w:rPr>
          <w:b/>
          <w:bCs/>
        </w:rPr>
        <w:t>ефон для справок</w:t>
      </w:r>
      <w:r w:rsidR="00613994" w:rsidRPr="002252CE">
        <w:rPr>
          <w:b/>
          <w:bCs/>
        </w:rPr>
        <w:t>8-485-45-</w:t>
      </w:r>
      <w:r w:rsidRPr="002252CE">
        <w:rPr>
          <w:b/>
          <w:bCs/>
        </w:rPr>
        <w:t>2-21-11.</w:t>
      </w:r>
    </w:p>
    <w:p w:rsidR="00841ADD" w:rsidRPr="002252CE" w:rsidRDefault="00841ADD" w:rsidP="00841ADD">
      <w:pPr>
        <w:jc w:val="both"/>
        <w:rPr>
          <w:b/>
          <w:bCs/>
        </w:rPr>
      </w:pPr>
      <w:r>
        <w:rPr>
          <w:b/>
          <w:bCs/>
        </w:rPr>
        <w:t xml:space="preserve">    Окончательный срок приема заявок:</w:t>
      </w:r>
      <w:r w:rsidR="00285F9C">
        <w:rPr>
          <w:b/>
          <w:bCs/>
        </w:rPr>
        <w:t xml:space="preserve"> </w:t>
      </w:r>
      <w:r w:rsidR="009E289F">
        <w:rPr>
          <w:b/>
          <w:bCs/>
        </w:rPr>
        <w:t>23</w:t>
      </w:r>
      <w:r w:rsidR="000F402A">
        <w:rPr>
          <w:b/>
          <w:bCs/>
        </w:rPr>
        <w:t xml:space="preserve"> июня</w:t>
      </w:r>
      <w:r w:rsidR="00285F9C">
        <w:rPr>
          <w:b/>
          <w:bCs/>
        </w:rPr>
        <w:t xml:space="preserve"> </w:t>
      </w:r>
      <w:r w:rsidR="006C2E33">
        <w:rPr>
          <w:b/>
          <w:bCs/>
        </w:rPr>
        <w:t xml:space="preserve"> </w:t>
      </w:r>
      <w:r w:rsidRPr="002252CE">
        <w:rPr>
          <w:b/>
          <w:bCs/>
        </w:rPr>
        <w:t>20</w:t>
      </w:r>
      <w:r w:rsidR="006C2E33">
        <w:rPr>
          <w:b/>
          <w:bCs/>
        </w:rPr>
        <w:t>2</w:t>
      </w:r>
      <w:r w:rsidR="000F402A">
        <w:rPr>
          <w:b/>
          <w:bCs/>
        </w:rPr>
        <w:t>1</w:t>
      </w:r>
      <w:r w:rsidRPr="002252CE">
        <w:rPr>
          <w:b/>
          <w:bCs/>
        </w:rPr>
        <w:t xml:space="preserve"> года.</w:t>
      </w:r>
    </w:p>
    <w:p w:rsidR="00841ADD" w:rsidRPr="001F13B3" w:rsidRDefault="00841ADD" w:rsidP="00841ADD">
      <w:pPr>
        <w:pStyle w:val="21"/>
        <w:rPr>
          <w:b/>
        </w:rPr>
      </w:pPr>
      <w:r>
        <w:t xml:space="preserve">  </w:t>
      </w:r>
      <w:r w:rsidRPr="001F13B3">
        <w:rPr>
          <w:b/>
        </w:rPr>
        <w:t xml:space="preserve"> Заявки и документы претенде</w:t>
      </w:r>
      <w:r w:rsidR="008E4D84" w:rsidRPr="001F13B3">
        <w:rPr>
          <w:b/>
        </w:rPr>
        <w:t>нтов  рассматриваются комиссией</w:t>
      </w:r>
      <w:r w:rsidR="00285F9C" w:rsidRPr="001F13B3">
        <w:rPr>
          <w:b/>
        </w:rPr>
        <w:t xml:space="preserve">   </w:t>
      </w:r>
      <w:r w:rsidR="000F402A">
        <w:rPr>
          <w:b/>
        </w:rPr>
        <w:t>2</w:t>
      </w:r>
      <w:r w:rsidR="00E50436">
        <w:rPr>
          <w:b/>
        </w:rPr>
        <w:t>5</w:t>
      </w:r>
      <w:r w:rsidR="000F402A">
        <w:rPr>
          <w:b/>
        </w:rPr>
        <w:t xml:space="preserve"> июня</w:t>
      </w:r>
      <w:r w:rsidR="00D2537F">
        <w:rPr>
          <w:b/>
        </w:rPr>
        <w:t xml:space="preserve"> </w:t>
      </w:r>
      <w:r w:rsidR="000E2ADA" w:rsidRPr="001F13B3">
        <w:rPr>
          <w:b/>
        </w:rPr>
        <w:t>20</w:t>
      </w:r>
      <w:r w:rsidR="006C2E33">
        <w:rPr>
          <w:b/>
        </w:rPr>
        <w:t>2</w:t>
      </w:r>
      <w:r w:rsidR="000F402A">
        <w:rPr>
          <w:b/>
        </w:rPr>
        <w:t>1</w:t>
      </w:r>
      <w:r w:rsidR="000E2ADA" w:rsidRPr="001F13B3">
        <w:rPr>
          <w:b/>
        </w:rPr>
        <w:t xml:space="preserve"> г.</w:t>
      </w:r>
      <w:r w:rsidR="003330D5">
        <w:rPr>
          <w:b/>
        </w:rPr>
        <w:t xml:space="preserve"> </w:t>
      </w:r>
      <w:r w:rsidRPr="001F13B3">
        <w:rPr>
          <w:b/>
        </w:rPr>
        <w:t>в</w:t>
      </w:r>
      <w:r w:rsidR="006C2E33">
        <w:rPr>
          <w:b/>
        </w:rPr>
        <w:t xml:space="preserve"> 10</w:t>
      </w:r>
      <w:r w:rsidR="00282B05" w:rsidRPr="001F13B3">
        <w:rPr>
          <w:b/>
        </w:rPr>
        <w:t>.</w:t>
      </w:r>
      <w:r w:rsidR="006C2E33">
        <w:rPr>
          <w:b/>
        </w:rPr>
        <w:t>0</w:t>
      </w:r>
      <w:r w:rsidR="00282B05" w:rsidRPr="001F13B3">
        <w:rPr>
          <w:b/>
        </w:rPr>
        <w:t>0</w:t>
      </w:r>
      <w:r w:rsidRPr="001F13B3">
        <w:rPr>
          <w:b/>
        </w:rPr>
        <w:t xml:space="preserve"> часов  по московскому времени.</w:t>
      </w:r>
    </w:p>
    <w:p w:rsidR="00841ADD" w:rsidRDefault="00841ADD" w:rsidP="00841ADD">
      <w:pPr>
        <w:pStyle w:val="21"/>
      </w:pPr>
      <w:r>
        <w:lastRenderedPageBreak/>
        <w:t xml:space="preserve">    Комиссия устанавливает факт своевременного поступления на счет Продавца установленных сумм задатков.</w:t>
      </w:r>
    </w:p>
    <w:p w:rsidR="00716DDD" w:rsidRDefault="00716DDD" w:rsidP="00841ADD">
      <w:pPr>
        <w:pStyle w:val="21"/>
      </w:pPr>
      <w:r>
        <w:t xml:space="preserve">Осмотр объекта </w:t>
      </w:r>
      <w:r w:rsidR="00945EFF">
        <w:t>аренды</w:t>
      </w:r>
      <w:r>
        <w:t xml:space="preserve"> на местности проводится самостоятельно в любое время. Осмотр совместно с представителем Отдела возможен в рабочие дни с 9:00 до</w:t>
      </w:r>
      <w:r w:rsidR="002112C9">
        <w:t xml:space="preserve"> 13.00 и 14.00 до 17.00 после предварительного согласования времени осмотра.</w:t>
      </w:r>
    </w:p>
    <w:p w:rsidR="00841ADD" w:rsidRDefault="00F10D87" w:rsidP="00841ADD">
      <w:pPr>
        <w:jc w:val="both"/>
      </w:pPr>
      <w:r>
        <w:rPr>
          <w:b/>
        </w:rPr>
        <w:t>10</w:t>
      </w:r>
      <w:r w:rsidR="001E423B">
        <w:rPr>
          <w:b/>
        </w:rPr>
        <w:t xml:space="preserve">. </w:t>
      </w:r>
      <w:r w:rsidR="00841ADD">
        <w:rPr>
          <w:b/>
          <w:bCs/>
        </w:rPr>
        <w:t>Размер задатка</w:t>
      </w:r>
      <w:r w:rsidR="001E423B">
        <w:rPr>
          <w:b/>
          <w:bCs/>
        </w:rPr>
        <w:t xml:space="preserve">, порядок его внесения: </w:t>
      </w:r>
      <w:r w:rsidR="00C54DF1">
        <w:t>1</w:t>
      </w:r>
      <w:r w:rsidR="00841ADD">
        <w:t>0% от начальной ц</w:t>
      </w:r>
      <w:r w:rsidR="00FB6E9A">
        <w:t>ены</w:t>
      </w:r>
      <w:r w:rsidR="001E423B">
        <w:t>, что составляет</w:t>
      </w:r>
      <w:r w:rsidR="00945EFF">
        <w:t xml:space="preserve">– </w:t>
      </w:r>
      <w:r w:rsidR="000F402A" w:rsidRPr="000F402A">
        <w:rPr>
          <w:b/>
        </w:rPr>
        <w:t>2</w:t>
      </w:r>
      <w:r w:rsidR="00E50436">
        <w:rPr>
          <w:b/>
        </w:rPr>
        <w:t>253</w:t>
      </w:r>
      <w:r w:rsidR="00E52110" w:rsidRPr="00F10D87">
        <w:rPr>
          <w:b/>
        </w:rPr>
        <w:t>,</w:t>
      </w:r>
      <w:r w:rsidR="00E50436">
        <w:rPr>
          <w:b/>
        </w:rPr>
        <w:t>72</w:t>
      </w:r>
      <w:r>
        <w:t xml:space="preserve"> </w:t>
      </w:r>
      <w:r w:rsidR="00841ADD">
        <w:t>рублей.</w:t>
      </w:r>
    </w:p>
    <w:p w:rsidR="00841ADD" w:rsidRDefault="00841ADD" w:rsidP="00841ADD">
      <w:pPr>
        <w:jc w:val="both"/>
      </w:pPr>
      <w:r>
        <w:t>Средства платежа: денежные средства в валюте Российской Федерации (рубли).</w:t>
      </w:r>
    </w:p>
    <w:p w:rsidR="00182288" w:rsidRDefault="00182288" w:rsidP="00182288">
      <w:pPr>
        <w:jc w:val="both"/>
        <w:rPr>
          <w:rFonts w:cs="Tahoma"/>
          <w:b/>
          <w:bCs/>
        </w:rPr>
      </w:pPr>
      <w:proofErr w:type="gramStart"/>
      <w:r>
        <w:rPr>
          <w:b/>
          <w:bCs/>
        </w:rPr>
        <w:t>Задаток перечисляется</w:t>
      </w:r>
      <w:r w:rsidR="00DD515E" w:rsidRPr="00DD515E">
        <w:rPr>
          <w:color w:val="000000"/>
          <w:sz w:val="22"/>
          <w:szCs w:val="22"/>
        </w:rPr>
        <w:t xml:space="preserve"> организатору торгов единым платежом в валюте Российской Федерации на расчетный счет управления финансов администрации Брейтовского муниципального района </w:t>
      </w:r>
      <w:r w:rsidR="00DD515E" w:rsidRPr="00DD515E">
        <w:rPr>
          <w:sz w:val="22"/>
          <w:szCs w:val="22"/>
        </w:rPr>
        <w:t>ИНН 761500</w:t>
      </w:r>
      <w:r w:rsidR="007C4612">
        <w:rPr>
          <w:sz w:val="22"/>
          <w:szCs w:val="22"/>
        </w:rPr>
        <w:t>0819</w:t>
      </w:r>
      <w:r w:rsidR="00DD515E" w:rsidRPr="00DD515E">
        <w:rPr>
          <w:sz w:val="22"/>
          <w:szCs w:val="22"/>
        </w:rPr>
        <w:t xml:space="preserve"> КПП 761501001,  </w:t>
      </w:r>
      <w:r w:rsidR="007C4612">
        <w:rPr>
          <w:sz w:val="22"/>
          <w:szCs w:val="22"/>
        </w:rPr>
        <w:t>номер счета получателя платежа 03232643786090007100 в Отделении Ярославль Банка России // УФК по Ярославской области г. Ярославль</w:t>
      </w:r>
      <w:r w:rsidR="00DD515E" w:rsidRPr="00DD515E">
        <w:rPr>
          <w:sz w:val="22"/>
          <w:szCs w:val="22"/>
        </w:rPr>
        <w:t>, БИК 0</w:t>
      </w:r>
      <w:r w:rsidR="007C4612">
        <w:rPr>
          <w:sz w:val="22"/>
          <w:szCs w:val="22"/>
        </w:rPr>
        <w:t>17888102, единый казначейский счет 40102810245370000065</w:t>
      </w:r>
      <w:r w:rsidR="00DD515E" w:rsidRPr="00DD515E">
        <w:rPr>
          <w:sz w:val="22"/>
          <w:szCs w:val="22"/>
        </w:rPr>
        <w:t xml:space="preserve">,  </w:t>
      </w:r>
      <w:r w:rsidR="00DD515E" w:rsidRPr="00DD515E">
        <w:rPr>
          <w:color w:val="000000"/>
          <w:sz w:val="22"/>
          <w:szCs w:val="22"/>
        </w:rPr>
        <w:t>и должен поступить на указанный счет не позднее</w:t>
      </w:r>
      <w:r w:rsidR="00285F9C" w:rsidRPr="00D2537F">
        <w:rPr>
          <w:b/>
          <w:color w:val="000000"/>
          <w:sz w:val="22"/>
          <w:szCs w:val="22"/>
        </w:rPr>
        <w:t xml:space="preserve"> </w:t>
      </w:r>
      <w:r w:rsidR="00E50436">
        <w:rPr>
          <w:b/>
          <w:color w:val="000000"/>
          <w:sz w:val="22"/>
          <w:szCs w:val="22"/>
        </w:rPr>
        <w:t>23</w:t>
      </w:r>
      <w:r w:rsidR="001F13B3" w:rsidRPr="001F13B3">
        <w:rPr>
          <w:b/>
          <w:color w:val="000000"/>
          <w:sz w:val="22"/>
          <w:szCs w:val="22"/>
        </w:rPr>
        <w:t>.</w:t>
      </w:r>
      <w:r w:rsidR="007C4612">
        <w:rPr>
          <w:b/>
          <w:color w:val="000000"/>
          <w:sz w:val="22"/>
          <w:szCs w:val="22"/>
        </w:rPr>
        <w:t>06</w:t>
      </w:r>
      <w:r w:rsidR="001F13B3" w:rsidRPr="001F13B3">
        <w:rPr>
          <w:b/>
          <w:color w:val="000000"/>
          <w:sz w:val="22"/>
          <w:szCs w:val="22"/>
        </w:rPr>
        <w:t>.</w:t>
      </w:r>
      <w:r w:rsidR="00DD515E" w:rsidRPr="00DD515E">
        <w:rPr>
          <w:b/>
          <w:color w:val="000000"/>
          <w:sz w:val="22"/>
          <w:szCs w:val="22"/>
        </w:rPr>
        <w:t>20</w:t>
      </w:r>
      <w:r w:rsidR="006C2E33">
        <w:rPr>
          <w:b/>
          <w:color w:val="000000"/>
          <w:sz w:val="22"/>
          <w:szCs w:val="22"/>
        </w:rPr>
        <w:t>2</w:t>
      </w:r>
      <w:r w:rsidR="007C4612">
        <w:rPr>
          <w:b/>
          <w:color w:val="000000"/>
          <w:sz w:val="22"/>
          <w:szCs w:val="22"/>
        </w:rPr>
        <w:t>1</w:t>
      </w:r>
      <w:r w:rsidR="00DD515E" w:rsidRPr="00DD515E">
        <w:rPr>
          <w:b/>
          <w:color w:val="000000"/>
          <w:sz w:val="22"/>
          <w:szCs w:val="22"/>
        </w:rPr>
        <w:t xml:space="preserve"> года</w:t>
      </w:r>
      <w:r w:rsidR="00DD515E" w:rsidRPr="00DD515E">
        <w:rPr>
          <w:color w:val="000000"/>
          <w:sz w:val="22"/>
          <w:szCs w:val="22"/>
        </w:rPr>
        <w:t>.</w:t>
      </w:r>
      <w:r w:rsidR="00DD515E" w:rsidRPr="00F15393">
        <w:rPr>
          <w:color w:val="000000"/>
          <w:sz w:val="28"/>
          <w:szCs w:val="28"/>
        </w:rPr>
        <w:t> </w:t>
      </w:r>
      <w:proofErr w:type="gramEnd"/>
    </w:p>
    <w:p w:rsidR="00841ADD" w:rsidRDefault="00841ADD" w:rsidP="00EF263C">
      <w:pPr>
        <w:ind w:firstLine="708"/>
        <w:jc w:val="both"/>
        <w:rPr>
          <w:rFonts w:cs="Tahoma"/>
        </w:rPr>
      </w:pPr>
      <w:r w:rsidRPr="001E423B">
        <w:rPr>
          <w:rFonts w:cs="Tahoma"/>
          <w:bCs/>
        </w:rPr>
        <w:t xml:space="preserve">Задаток  возвращается в течение </w:t>
      </w:r>
      <w:r w:rsidR="00B5068B">
        <w:rPr>
          <w:rFonts w:cs="Tahoma"/>
          <w:bCs/>
        </w:rPr>
        <w:t>трех</w:t>
      </w:r>
      <w:r w:rsidRPr="001E423B">
        <w:rPr>
          <w:rFonts w:cs="Tahoma"/>
          <w:bCs/>
        </w:rPr>
        <w:t xml:space="preserve"> дн</w:t>
      </w:r>
      <w:r w:rsidR="00B5068B">
        <w:rPr>
          <w:rFonts w:cs="Tahoma"/>
          <w:bCs/>
        </w:rPr>
        <w:t>ей</w:t>
      </w:r>
      <w:r w:rsidRPr="001E423B">
        <w:rPr>
          <w:rFonts w:cs="Tahoma"/>
          <w:bCs/>
        </w:rPr>
        <w:t xml:space="preserve"> </w:t>
      </w:r>
      <w:proofErr w:type="gramStart"/>
      <w:r w:rsidRPr="001E423B">
        <w:rPr>
          <w:rFonts w:cs="Tahoma"/>
          <w:bCs/>
        </w:rPr>
        <w:t>с</w:t>
      </w:r>
      <w:proofErr w:type="gramEnd"/>
      <w:r w:rsidRPr="001E423B">
        <w:rPr>
          <w:rFonts w:cs="Tahoma"/>
          <w:bCs/>
        </w:rPr>
        <w:t xml:space="preserve"> дня подписания протокола о результатах аукциона лицам</w:t>
      </w:r>
      <w:r w:rsidR="001E423B" w:rsidRPr="001E423B">
        <w:rPr>
          <w:rFonts w:cs="Tahoma"/>
          <w:bCs/>
        </w:rPr>
        <w:t>,</w:t>
      </w:r>
      <w:r w:rsidRPr="001E423B">
        <w:rPr>
          <w:rFonts w:cs="Tahoma"/>
          <w:bCs/>
        </w:rPr>
        <w:t xml:space="preserve"> у</w:t>
      </w:r>
      <w:r w:rsidR="001E423B">
        <w:rPr>
          <w:rFonts w:cs="Tahoma"/>
          <w:bCs/>
        </w:rPr>
        <w:t>ч</w:t>
      </w:r>
      <w:r w:rsidRPr="001E423B">
        <w:rPr>
          <w:rFonts w:cs="Tahoma"/>
        </w:rPr>
        <w:t>аствующим</w:t>
      </w:r>
      <w:r>
        <w:rPr>
          <w:rFonts w:cs="Tahoma"/>
        </w:rPr>
        <w:t xml:space="preserve"> в аукционе, но не победившим, за минусом услуг банка. </w:t>
      </w:r>
    </w:p>
    <w:p w:rsidR="00841ADD" w:rsidRDefault="00841ADD" w:rsidP="00F10D87">
      <w:pPr>
        <w:ind w:firstLine="708"/>
        <w:jc w:val="both"/>
        <w:rPr>
          <w:rFonts w:cs="Tahoma"/>
        </w:rPr>
      </w:pPr>
      <w:r>
        <w:rPr>
          <w:rFonts w:cs="Tahoma"/>
        </w:rPr>
        <w:t xml:space="preserve">Внесенный победителем торгов задаток </w:t>
      </w:r>
      <w:r w:rsidR="00945EFF">
        <w:rPr>
          <w:rFonts w:cs="Tahoma"/>
        </w:rPr>
        <w:t>засчитывается в оплату за право аренды</w:t>
      </w:r>
      <w:r w:rsidR="00E22748">
        <w:rPr>
          <w:rFonts w:cs="Tahoma"/>
        </w:rPr>
        <w:t xml:space="preserve"> на земельный </w:t>
      </w:r>
      <w:r>
        <w:rPr>
          <w:rFonts w:cs="Tahoma"/>
        </w:rPr>
        <w:t xml:space="preserve"> участ</w:t>
      </w:r>
      <w:r w:rsidR="00E22748">
        <w:rPr>
          <w:rFonts w:cs="Tahoma"/>
        </w:rPr>
        <w:t>о</w:t>
      </w:r>
      <w:r>
        <w:rPr>
          <w:rFonts w:cs="Tahoma"/>
        </w:rPr>
        <w:t>к.</w:t>
      </w:r>
    </w:p>
    <w:p w:rsidR="001E423B" w:rsidRPr="00532FC4" w:rsidRDefault="001E423B" w:rsidP="00BD68EC">
      <w:pPr>
        <w:jc w:val="both"/>
        <w:rPr>
          <w:b/>
        </w:rPr>
      </w:pPr>
      <w:r w:rsidRPr="00532FC4">
        <w:rPr>
          <w:b/>
        </w:rPr>
        <w:t>1</w:t>
      </w:r>
      <w:r w:rsidR="007D2389">
        <w:rPr>
          <w:b/>
        </w:rPr>
        <w:t>1</w:t>
      </w:r>
      <w:r w:rsidR="00841ADD" w:rsidRPr="00532FC4">
        <w:rPr>
          <w:b/>
        </w:rPr>
        <w:t>. Существенные условия</w:t>
      </w:r>
      <w:r w:rsidRPr="00532FC4">
        <w:rPr>
          <w:b/>
        </w:rPr>
        <w:t>:</w:t>
      </w:r>
    </w:p>
    <w:p w:rsidR="00BD68EC" w:rsidRPr="00532FC4" w:rsidRDefault="00BD68EC" w:rsidP="00BD68EC">
      <w:pPr>
        <w:jc w:val="both"/>
      </w:pPr>
      <w:r w:rsidRPr="00532FC4">
        <w:rPr>
          <w:b/>
        </w:rPr>
        <w:t>Сведения о земельном участке:</w:t>
      </w:r>
      <w:r w:rsidR="00E50436" w:rsidRPr="00E50436">
        <w:rPr>
          <w:color w:val="000000"/>
          <w:sz w:val="28"/>
          <w:szCs w:val="28"/>
        </w:rPr>
        <w:t xml:space="preserve"> </w:t>
      </w:r>
      <w:r w:rsidR="00E50436" w:rsidRPr="0077213D">
        <w:rPr>
          <w:color w:val="000000"/>
        </w:rPr>
        <w:t>земельн</w:t>
      </w:r>
      <w:r w:rsidR="00DD486B" w:rsidRPr="0077213D">
        <w:rPr>
          <w:color w:val="000000"/>
        </w:rPr>
        <w:t>ый</w:t>
      </w:r>
      <w:r w:rsidR="00E50436" w:rsidRPr="0077213D">
        <w:rPr>
          <w:color w:val="000000"/>
        </w:rPr>
        <w:t xml:space="preserve"> участ</w:t>
      </w:r>
      <w:r w:rsidR="00DD486B" w:rsidRPr="0077213D">
        <w:rPr>
          <w:color w:val="000000"/>
        </w:rPr>
        <w:t>о</w:t>
      </w:r>
      <w:r w:rsidR="00E50436" w:rsidRPr="0077213D">
        <w:rPr>
          <w:color w:val="000000"/>
        </w:rPr>
        <w:t>к</w:t>
      </w:r>
      <w:r w:rsidR="00E50436" w:rsidRPr="0077213D">
        <w:t xml:space="preserve"> с кадастровым номером 76:03:021901:422,  площадью 341 кв.м., категория земель – земли населенных пунктов с видом разрешенного использования – магазины, расположенн</w:t>
      </w:r>
      <w:r w:rsidR="009F2812">
        <w:t>ый</w:t>
      </w:r>
      <w:r w:rsidR="00E50436" w:rsidRPr="0077213D">
        <w:t xml:space="preserve"> по адресу: Ярославская область, Брейтовский</w:t>
      </w:r>
      <w:r w:rsidR="00E50436" w:rsidRPr="0077213D">
        <w:tab/>
        <w:t xml:space="preserve"> район,   </w:t>
      </w:r>
      <w:proofErr w:type="spellStart"/>
      <w:r w:rsidR="00E50436" w:rsidRPr="0077213D">
        <w:t>Гореловское</w:t>
      </w:r>
      <w:proofErr w:type="spellEnd"/>
      <w:r w:rsidR="00E50436" w:rsidRPr="0077213D">
        <w:t xml:space="preserve"> сельское поселение, д. </w:t>
      </w:r>
      <w:proofErr w:type="spellStart"/>
      <w:r w:rsidR="00E50436" w:rsidRPr="0077213D">
        <w:t>Остряковка</w:t>
      </w:r>
      <w:proofErr w:type="spellEnd"/>
      <w:r w:rsidR="00E50436" w:rsidRPr="0077213D">
        <w:t>, земельный участок № 35а.</w:t>
      </w:r>
      <w:r w:rsidR="00E50436">
        <w:rPr>
          <w:sz w:val="28"/>
          <w:szCs w:val="28"/>
        </w:rPr>
        <w:t xml:space="preserve"> </w:t>
      </w:r>
      <w:r w:rsidR="00945EFF">
        <w:t xml:space="preserve">Рельеф </w:t>
      </w:r>
      <w:r w:rsidR="00DD515E">
        <w:t>местности</w:t>
      </w:r>
      <w:r w:rsidR="00945EFF">
        <w:t xml:space="preserve"> – </w:t>
      </w:r>
      <w:r w:rsidR="00DD486B">
        <w:t>спокойный</w:t>
      </w:r>
      <w:r w:rsidR="00945EFF">
        <w:t>,</w:t>
      </w:r>
      <w:r w:rsidR="00DD486B">
        <w:t xml:space="preserve"> с уклоном в юго-западном направлении.</w:t>
      </w:r>
      <w:r w:rsidR="00B42A01">
        <w:t xml:space="preserve"> </w:t>
      </w:r>
      <w:r w:rsidR="00DD486B">
        <w:t>Форма земельного участка – сложной трапециевидной формы. Технические условия на подключение к инженерным сетям получены.</w:t>
      </w:r>
      <w:r w:rsidR="00044026">
        <w:t xml:space="preserve"> </w:t>
      </w:r>
      <w:r w:rsidR="007C4612">
        <w:t xml:space="preserve"> </w:t>
      </w:r>
      <w:r w:rsidR="00DD486B">
        <w:t>Земельный участок обеспечен</w:t>
      </w:r>
      <w:r w:rsidR="00B62B47">
        <w:t xml:space="preserve"> подъезд</w:t>
      </w:r>
      <w:r w:rsidR="00DD486B">
        <w:t>ными путями с земель  общего пользования</w:t>
      </w:r>
      <w:r w:rsidR="00B42A01">
        <w:t>.</w:t>
      </w:r>
      <w:r w:rsidR="00D37BB6">
        <w:t xml:space="preserve"> </w:t>
      </w:r>
      <w:r w:rsidR="0041583E">
        <w:t xml:space="preserve"> </w:t>
      </w:r>
      <w:r w:rsidR="00112288">
        <w:t>О</w:t>
      </w:r>
      <w:r w:rsidR="00C76AE6">
        <w:t>бременени</w:t>
      </w:r>
      <w:r w:rsidR="00E77EB6">
        <w:t>я</w:t>
      </w:r>
      <w:r w:rsidR="00C76AE6">
        <w:t xml:space="preserve"> </w:t>
      </w:r>
      <w:r w:rsidR="00112288">
        <w:t>земельного участка –</w:t>
      </w:r>
      <w:r w:rsidR="00C76AE6">
        <w:t xml:space="preserve"> </w:t>
      </w:r>
      <w:r w:rsidR="005502DB">
        <w:t xml:space="preserve">охранная зона </w:t>
      </w:r>
      <w:r w:rsidR="00DD486B">
        <w:t>инженерных коммуникаций  ВЛ-0,4 кВ</w:t>
      </w:r>
      <w:r w:rsidR="0036322B">
        <w:t>т</w:t>
      </w:r>
      <w:r w:rsidR="00DD486B">
        <w:t xml:space="preserve"> код. 76:03-6.418.</w:t>
      </w:r>
    </w:p>
    <w:p w:rsidR="00532FC4" w:rsidRPr="00532FC4" w:rsidRDefault="00532FC4" w:rsidP="00532FC4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532FC4">
        <w:rPr>
          <w:lang w:eastAsia="ru-RU"/>
        </w:rPr>
        <w:t xml:space="preserve">Организатор аукциона вправе отказаться от проведения аукциона не </w:t>
      </w:r>
      <w:r w:rsidR="00112288" w:rsidRPr="00532FC4">
        <w:rPr>
          <w:lang w:eastAsia="ru-RU"/>
        </w:rPr>
        <w:t>позднее,</w:t>
      </w:r>
      <w:r w:rsidRPr="00532FC4">
        <w:rPr>
          <w:lang w:eastAsia="ru-RU"/>
        </w:rPr>
        <w:t xml:space="preserve"> чем за пятнадцать дней до дня проведения аукциона. Извещение об отказе в проведен</w:t>
      </w:r>
      <w:proofErr w:type="gramStart"/>
      <w:r w:rsidRPr="00532FC4">
        <w:rPr>
          <w:lang w:eastAsia="ru-RU"/>
        </w:rPr>
        <w:t>ии ау</w:t>
      </w:r>
      <w:proofErr w:type="gramEnd"/>
      <w:r w:rsidRPr="00532FC4">
        <w:rPr>
          <w:lang w:eastAsia="ru-RU"/>
        </w:rPr>
        <w:t>кциона опубликовывается организатором аукциона в течение трех дней</w:t>
      </w:r>
      <w:r w:rsidR="0041583E">
        <w:rPr>
          <w:lang w:eastAsia="ru-RU"/>
        </w:rPr>
        <w:t>.</w:t>
      </w:r>
      <w:r w:rsidR="00B13DD6" w:rsidRPr="00B13DD6">
        <w:rPr>
          <w:lang w:eastAsia="ru-RU"/>
        </w:rPr>
        <w:t xml:space="preserve"> </w:t>
      </w:r>
      <w:r w:rsidR="00B13DD6" w:rsidRPr="00532FC4">
        <w:rPr>
          <w:lang w:eastAsia="ru-RU"/>
        </w:rPr>
        <w:t>Сообщение об отказе в проведен</w:t>
      </w:r>
      <w:proofErr w:type="gramStart"/>
      <w:r w:rsidR="00B13DD6" w:rsidRPr="00532FC4">
        <w:rPr>
          <w:lang w:eastAsia="ru-RU"/>
        </w:rPr>
        <w:t>ии ау</w:t>
      </w:r>
      <w:proofErr w:type="gramEnd"/>
      <w:r w:rsidR="00B13DD6" w:rsidRPr="00532FC4">
        <w:rPr>
          <w:lang w:eastAsia="ru-RU"/>
        </w:rPr>
        <w:t xml:space="preserve">кциона размещается на </w:t>
      </w:r>
      <w:r w:rsidR="00B13DD6" w:rsidRPr="00C109F6">
        <w:rPr>
          <w:lang w:eastAsia="ru-RU"/>
        </w:rPr>
        <w:t>официальном сайте</w:t>
      </w:r>
      <w:r w:rsidR="00B13DD6" w:rsidRPr="00863763">
        <w:rPr>
          <w:sz w:val="28"/>
          <w:szCs w:val="28"/>
        </w:rPr>
        <w:t xml:space="preserve"> </w:t>
      </w:r>
      <w:hyperlink r:id="rId8" w:history="1">
        <w:r w:rsidR="00B13DD6" w:rsidRPr="00C109F6">
          <w:rPr>
            <w:rStyle w:val="ac"/>
            <w:lang w:val="en-US"/>
          </w:rPr>
          <w:t>www</w:t>
        </w:r>
        <w:r w:rsidR="00B13DD6" w:rsidRPr="00C109F6">
          <w:rPr>
            <w:rStyle w:val="ac"/>
          </w:rPr>
          <w:t>.</w:t>
        </w:r>
        <w:r w:rsidR="00B13DD6" w:rsidRPr="00C109F6">
          <w:rPr>
            <w:rStyle w:val="ac"/>
            <w:lang w:val="en-US"/>
          </w:rPr>
          <w:t>torgi</w:t>
        </w:r>
        <w:r w:rsidR="00B13DD6" w:rsidRPr="00C109F6">
          <w:rPr>
            <w:rStyle w:val="ac"/>
          </w:rPr>
          <w:t>.</w:t>
        </w:r>
        <w:r w:rsidR="00B13DD6" w:rsidRPr="00C109F6">
          <w:rPr>
            <w:rStyle w:val="ac"/>
            <w:lang w:val="en-US"/>
          </w:rPr>
          <w:t>gov</w:t>
        </w:r>
        <w:r w:rsidR="00B13DD6" w:rsidRPr="00C109F6">
          <w:rPr>
            <w:rStyle w:val="ac"/>
          </w:rPr>
          <w:t>.</w:t>
        </w:r>
        <w:r w:rsidR="00B13DD6" w:rsidRPr="00C109F6">
          <w:rPr>
            <w:rStyle w:val="ac"/>
            <w:lang w:val="en-US"/>
          </w:rPr>
          <w:t>ru</w:t>
        </w:r>
      </w:hyperlink>
      <w:r w:rsidR="00B13DD6" w:rsidRPr="00C109F6">
        <w:t xml:space="preserve">, на официальном сайте администрации Брейтовского муниципального района </w:t>
      </w:r>
      <w:hyperlink r:id="rId9" w:history="1">
        <w:r w:rsidR="00B13DD6" w:rsidRPr="00C109F6">
          <w:rPr>
            <w:rStyle w:val="ac"/>
            <w:lang w:val="en-US"/>
          </w:rPr>
          <w:t>www</w:t>
        </w:r>
        <w:r w:rsidR="00B13DD6" w:rsidRPr="00C109F6">
          <w:rPr>
            <w:rStyle w:val="ac"/>
          </w:rPr>
          <w:t>.</w:t>
        </w:r>
        <w:proofErr w:type="spellStart"/>
        <w:r w:rsidR="00B13DD6" w:rsidRPr="00C109F6">
          <w:rPr>
            <w:rStyle w:val="ac"/>
          </w:rPr>
          <w:t>bradm.ru</w:t>
        </w:r>
        <w:proofErr w:type="spellEnd"/>
      </w:hyperlink>
      <w:r w:rsidR="00B13DD6">
        <w:t xml:space="preserve"> </w:t>
      </w:r>
      <w:r w:rsidR="00B13DD6" w:rsidRPr="00532FC4">
        <w:rPr>
          <w:lang w:eastAsia="ru-RU"/>
        </w:rPr>
        <w:t>в сети "Интернет", не позднее дня, следующего за днем принятия решения об отказе в проведении аукциона.</w:t>
      </w:r>
      <w:r w:rsidRPr="00532FC4">
        <w:rPr>
          <w:lang w:eastAsia="ru-RU"/>
        </w:rPr>
        <w:t xml:space="preserve"> Организатор аукциона в течение трех дней обязан известить участников аукциона о своем отказе в проведен</w:t>
      </w:r>
      <w:proofErr w:type="gramStart"/>
      <w:r w:rsidRPr="00532FC4">
        <w:rPr>
          <w:lang w:eastAsia="ru-RU"/>
        </w:rPr>
        <w:t>ии ау</w:t>
      </w:r>
      <w:proofErr w:type="gramEnd"/>
      <w:r w:rsidRPr="00532FC4">
        <w:rPr>
          <w:lang w:eastAsia="ru-RU"/>
        </w:rPr>
        <w:t>кциона и возвратить участникам аукциона внесенные задатки.</w:t>
      </w:r>
    </w:p>
    <w:p w:rsidR="007368F8" w:rsidRPr="00532FC4" w:rsidRDefault="007368F8" w:rsidP="003F7037">
      <w:pPr>
        <w:jc w:val="both"/>
      </w:pPr>
    </w:p>
    <w:p w:rsidR="007368F8" w:rsidRDefault="007368F8" w:rsidP="003F7037">
      <w:pPr>
        <w:jc w:val="both"/>
      </w:pPr>
    </w:p>
    <w:p w:rsidR="007368F8" w:rsidRDefault="007368F8" w:rsidP="003F7037">
      <w:pPr>
        <w:jc w:val="both"/>
      </w:pPr>
    </w:p>
    <w:p w:rsidR="007368F8" w:rsidRDefault="007368F8" w:rsidP="003F7037">
      <w:pPr>
        <w:jc w:val="both"/>
      </w:pPr>
    </w:p>
    <w:p w:rsidR="00B75D02" w:rsidRDefault="00E0425A" w:rsidP="00FB6E9A">
      <w:pPr>
        <w:jc w:val="both"/>
      </w:pPr>
      <w:r>
        <w:t>З</w:t>
      </w:r>
      <w:r w:rsidR="00B75D02">
        <w:t>аведующ</w:t>
      </w:r>
      <w:r>
        <w:t>ий</w:t>
      </w:r>
      <w:r w:rsidR="00240B66">
        <w:t xml:space="preserve"> отдел</w:t>
      </w:r>
      <w:r w:rsidR="00B75D02">
        <w:t xml:space="preserve">ом </w:t>
      </w:r>
      <w:proofErr w:type="gramStart"/>
      <w:r w:rsidR="00240B66">
        <w:t>имуществ</w:t>
      </w:r>
      <w:r w:rsidR="00B75D02">
        <w:t>енных</w:t>
      </w:r>
      <w:proofErr w:type="gramEnd"/>
    </w:p>
    <w:p w:rsidR="00FB6E9A" w:rsidRDefault="00B75D02" w:rsidP="00FB6E9A">
      <w:pPr>
        <w:jc w:val="both"/>
      </w:pPr>
      <w:r>
        <w:t>и земельных отношений</w:t>
      </w:r>
      <w:r w:rsidR="00BD0E3D">
        <w:t xml:space="preserve"> </w:t>
      </w:r>
      <w:r w:rsidR="00FB6E9A">
        <w:t>администрации</w:t>
      </w:r>
    </w:p>
    <w:p w:rsidR="008E7E52" w:rsidRDefault="00261C73" w:rsidP="00FB6E9A">
      <w:pPr>
        <w:jc w:val="both"/>
      </w:pPr>
      <w:r>
        <w:t>Брейтовского муниципального района</w:t>
      </w:r>
      <w:r>
        <w:tab/>
      </w:r>
      <w:r>
        <w:tab/>
      </w:r>
      <w:r w:rsidR="008D1C89">
        <w:t xml:space="preserve">А.Ю. </w:t>
      </w:r>
      <w:proofErr w:type="spellStart"/>
      <w:r w:rsidR="008D1C89">
        <w:t>Шмари</w:t>
      </w:r>
      <w:r w:rsidR="007D2389">
        <w:t>н</w:t>
      </w:r>
      <w:proofErr w:type="spellEnd"/>
      <w:r w:rsidR="007D2389">
        <w:t>.</w:t>
      </w:r>
    </w:p>
    <w:p w:rsidR="008E7E52" w:rsidRDefault="008E7E52" w:rsidP="00FB6E9A">
      <w:pPr>
        <w:jc w:val="both"/>
      </w:pPr>
    </w:p>
    <w:p w:rsidR="008E7E52" w:rsidRDefault="008E7E52" w:rsidP="00FB6E9A">
      <w:pPr>
        <w:jc w:val="both"/>
      </w:pPr>
    </w:p>
    <w:p w:rsidR="00E73000" w:rsidRDefault="00E73000" w:rsidP="00FB6E9A">
      <w:pPr>
        <w:jc w:val="both"/>
      </w:pPr>
    </w:p>
    <w:p w:rsidR="005502DB" w:rsidRDefault="005502DB" w:rsidP="00FB6E9A">
      <w:pPr>
        <w:jc w:val="both"/>
      </w:pPr>
    </w:p>
    <w:p w:rsidR="005502DB" w:rsidRDefault="005502DB" w:rsidP="00FB6E9A">
      <w:pPr>
        <w:jc w:val="both"/>
      </w:pPr>
    </w:p>
    <w:p w:rsidR="005502DB" w:rsidRDefault="005502DB" w:rsidP="00FB6E9A">
      <w:pPr>
        <w:jc w:val="both"/>
      </w:pPr>
    </w:p>
    <w:p w:rsidR="005502DB" w:rsidRDefault="005502DB" w:rsidP="00FB6E9A">
      <w:pPr>
        <w:jc w:val="both"/>
      </w:pPr>
    </w:p>
    <w:p w:rsidR="005502DB" w:rsidRDefault="005502DB" w:rsidP="00FB6E9A">
      <w:pPr>
        <w:jc w:val="both"/>
      </w:pPr>
    </w:p>
    <w:p w:rsidR="008D1C89" w:rsidRDefault="008D1C89" w:rsidP="00FB6E9A">
      <w:pPr>
        <w:jc w:val="both"/>
      </w:pPr>
    </w:p>
    <w:p w:rsidR="00E73000" w:rsidRPr="00E73000" w:rsidRDefault="00E73000" w:rsidP="00E73000">
      <w:pPr>
        <w:jc w:val="center"/>
        <w:rPr>
          <w:b/>
          <w:bCs/>
          <w:color w:val="000000"/>
          <w:sz w:val="28"/>
          <w:szCs w:val="28"/>
        </w:rPr>
      </w:pPr>
      <w:r w:rsidRPr="00E73000">
        <w:rPr>
          <w:b/>
          <w:bCs/>
          <w:color w:val="000000"/>
          <w:sz w:val="28"/>
          <w:szCs w:val="28"/>
        </w:rPr>
        <w:t xml:space="preserve">Заявка </w:t>
      </w:r>
    </w:p>
    <w:p w:rsidR="00E73000" w:rsidRPr="00E73000" w:rsidRDefault="00E73000" w:rsidP="00E73000">
      <w:pPr>
        <w:jc w:val="center"/>
        <w:rPr>
          <w:b/>
          <w:bCs/>
          <w:color w:val="000000"/>
          <w:sz w:val="22"/>
          <w:szCs w:val="22"/>
        </w:rPr>
      </w:pPr>
      <w:r w:rsidRPr="00E73000">
        <w:rPr>
          <w:b/>
          <w:bCs/>
          <w:color w:val="000000"/>
          <w:sz w:val="22"/>
          <w:szCs w:val="22"/>
        </w:rPr>
        <w:t xml:space="preserve">на участие в аукционе </w:t>
      </w:r>
      <w:r>
        <w:rPr>
          <w:b/>
          <w:bCs/>
          <w:color w:val="000000"/>
          <w:sz w:val="22"/>
          <w:szCs w:val="22"/>
        </w:rPr>
        <w:t xml:space="preserve">по </w:t>
      </w:r>
      <w:r w:rsidRPr="00E73000">
        <w:rPr>
          <w:b/>
          <w:bCs/>
          <w:color w:val="000000"/>
          <w:sz w:val="22"/>
          <w:szCs w:val="22"/>
        </w:rPr>
        <w:t xml:space="preserve"> продаже </w:t>
      </w:r>
      <w:r w:rsidRPr="00E73000">
        <w:rPr>
          <w:b/>
        </w:rPr>
        <w:t xml:space="preserve">права на заключение договора аренды  </w:t>
      </w:r>
      <w:r w:rsidRPr="00E73000">
        <w:rPr>
          <w:b/>
          <w:color w:val="000000"/>
          <w:sz w:val="22"/>
          <w:szCs w:val="22"/>
        </w:rPr>
        <w:t>земельн</w:t>
      </w:r>
      <w:r w:rsidR="001169B4">
        <w:rPr>
          <w:b/>
          <w:color w:val="000000"/>
          <w:sz w:val="22"/>
          <w:szCs w:val="22"/>
        </w:rPr>
        <w:t>ого</w:t>
      </w:r>
      <w:r w:rsidRPr="00E73000">
        <w:rPr>
          <w:b/>
          <w:color w:val="000000"/>
          <w:sz w:val="22"/>
          <w:szCs w:val="22"/>
        </w:rPr>
        <w:t xml:space="preserve"> участ</w:t>
      </w:r>
      <w:r w:rsidR="001169B4">
        <w:rPr>
          <w:b/>
          <w:color w:val="000000"/>
          <w:sz w:val="22"/>
          <w:szCs w:val="22"/>
        </w:rPr>
        <w:t>ка</w:t>
      </w:r>
    </w:p>
    <w:p w:rsidR="00E73000" w:rsidRPr="00E73000" w:rsidRDefault="00E73000" w:rsidP="00E73000">
      <w:pPr>
        <w:jc w:val="both"/>
        <w:rPr>
          <w:color w:val="000000"/>
          <w:sz w:val="22"/>
          <w:szCs w:val="22"/>
        </w:rPr>
      </w:pPr>
      <w:proofErr w:type="gramStart"/>
      <w:r w:rsidRPr="00E73000">
        <w:rPr>
          <w:color w:val="000000"/>
          <w:sz w:val="22"/>
          <w:szCs w:val="22"/>
        </w:rPr>
        <w:t>«      «                                         20</w:t>
      </w:r>
      <w:r w:rsidR="000765F3">
        <w:rPr>
          <w:color w:val="000000"/>
          <w:sz w:val="22"/>
          <w:szCs w:val="22"/>
        </w:rPr>
        <w:t>2</w:t>
      </w:r>
      <w:r w:rsidR="005502DB">
        <w:rPr>
          <w:color w:val="000000"/>
          <w:sz w:val="22"/>
          <w:szCs w:val="22"/>
        </w:rPr>
        <w:t>1</w:t>
      </w:r>
      <w:r w:rsidRPr="00E73000">
        <w:rPr>
          <w:color w:val="000000"/>
          <w:sz w:val="22"/>
          <w:szCs w:val="22"/>
        </w:rPr>
        <w:t xml:space="preserve"> г.</w:t>
      </w:r>
      <w:r w:rsidRPr="00E73000">
        <w:rPr>
          <w:color w:val="000000"/>
          <w:sz w:val="22"/>
          <w:szCs w:val="22"/>
        </w:rPr>
        <w:br/>
        <w:t xml:space="preserve">Изучив  документацию  об  аукционе  по продаже в собственность земельного участка (далее - аукцион),  а также применимое к данному аукциону законодательство </w:t>
      </w:r>
      <w:r w:rsidRPr="00E73000">
        <w:rPr>
          <w:color w:val="000000"/>
          <w:sz w:val="22"/>
          <w:szCs w:val="22"/>
        </w:rPr>
        <w:br/>
        <w:t>_____________________________________________________________________________, именуемый далее Претендент, (полное официальное наименование юридического лица или Ф.И.О., подающего заявку)                                                                                     в лице_________________________________________________________________________</w:t>
      </w:r>
      <w:r w:rsidRPr="00E73000">
        <w:rPr>
          <w:color w:val="000000"/>
          <w:sz w:val="22"/>
          <w:szCs w:val="22"/>
        </w:rPr>
        <w:br/>
        <w:t>                                               (фамилия, имя, отчество, должность)</w:t>
      </w:r>
      <w:r w:rsidRPr="00E73000">
        <w:rPr>
          <w:color w:val="000000"/>
          <w:sz w:val="22"/>
          <w:szCs w:val="22"/>
        </w:rPr>
        <w:br/>
      </w:r>
      <w:proofErr w:type="spellStart"/>
      <w:r w:rsidRPr="00E73000">
        <w:rPr>
          <w:color w:val="000000"/>
          <w:sz w:val="22"/>
          <w:szCs w:val="22"/>
        </w:rPr>
        <w:t>действующ</w:t>
      </w:r>
      <w:proofErr w:type="spellEnd"/>
      <w:r w:rsidRPr="00E73000">
        <w:rPr>
          <w:color w:val="000000"/>
          <w:sz w:val="22"/>
          <w:szCs w:val="22"/>
        </w:rPr>
        <w:t>___ на основании ______________________, зарегистрированного</w:t>
      </w:r>
      <w:r w:rsidRPr="00E73000">
        <w:rPr>
          <w:color w:val="000000"/>
          <w:sz w:val="22"/>
          <w:szCs w:val="22"/>
        </w:rPr>
        <w:br/>
        <w:t>_________________________________________________________________________ № _______ от__________ года, сообщает  о   согласии   участвовать  в   аукционе   на  условиях, установленных  в указанных выше документах</w:t>
      </w:r>
      <w:proofErr w:type="gramEnd"/>
      <w:r w:rsidRPr="00E73000">
        <w:rPr>
          <w:color w:val="000000"/>
          <w:sz w:val="22"/>
          <w:szCs w:val="22"/>
        </w:rPr>
        <w:t>, и направляет настоящую заявку.</w:t>
      </w:r>
      <w:r w:rsidRPr="00E73000">
        <w:rPr>
          <w:color w:val="000000"/>
          <w:sz w:val="22"/>
          <w:szCs w:val="22"/>
        </w:rPr>
        <w:br/>
        <w:t xml:space="preserve">Принимая решение об участии в аукционе </w:t>
      </w:r>
      <w:r w:rsidR="0077213D" w:rsidRPr="0077213D">
        <w:rPr>
          <w:color w:val="000000"/>
          <w:sz w:val="22"/>
          <w:szCs w:val="22"/>
        </w:rPr>
        <w:t>на право заключения договора аренды земельного участка</w:t>
      </w:r>
      <w:r w:rsidR="0077213D" w:rsidRPr="0077213D">
        <w:rPr>
          <w:sz w:val="22"/>
          <w:szCs w:val="22"/>
        </w:rPr>
        <w:t xml:space="preserve"> с кадастровым номером 76:03:021901:422,  площадью 341 кв.м., категория земель – земли населенных пунктов с видом разрешенного использования – магазины, расположенного по адресу: </w:t>
      </w:r>
      <w:proofErr w:type="gramStart"/>
      <w:r w:rsidR="0077213D" w:rsidRPr="0077213D">
        <w:rPr>
          <w:sz w:val="22"/>
          <w:szCs w:val="22"/>
        </w:rPr>
        <w:t>Ярославская область, Брейтовский</w:t>
      </w:r>
      <w:r w:rsidR="0077213D" w:rsidRPr="0077213D">
        <w:rPr>
          <w:sz w:val="22"/>
          <w:szCs w:val="22"/>
        </w:rPr>
        <w:tab/>
        <w:t xml:space="preserve"> район,   </w:t>
      </w:r>
      <w:proofErr w:type="spellStart"/>
      <w:r w:rsidR="0077213D" w:rsidRPr="0077213D">
        <w:rPr>
          <w:sz w:val="22"/>
          <w:szCs w:val="22"/>
        </w:rPr>
        <w:t>Гореловское</w:t>
      </w:r>
      <w:proofErr w:type="spellEnd"/>
      <w:r w:rsidR="0077213D" w:rsidRPr="0077213D">
        <w:rPr>
          <w:sz w:val="22"/>
          <w:szCs w:val="22"/>
        </w:rPr>
        <w:t xml:space="preserve"> сельское поселение, д. </w:t>
      </w:r>
      <w:proofErr w:type="spellStart"/>
      <w:r w:rsidR="0077213D" w:rsidRPr="0077213D">
        <w:rPr>
          <w:sz w:val="22"/>
          <w:szCs w:val="22"/>
        </w:rPr>
        <w:t>Остряковка</w:t>
      </w:r>
      <w:proofErr w:type="spellEnd"/>
      <w:r w:rsidR="0077213D" w:rsidRPr="0077213D">
        <w:rPr>
          <w:sz w:val="22"/>
          <w:szCs w:val="22"/>
        </w:rPr>
        <w:t>, земельный участок № 35а.</w:t>
      </w:r>
      <w:r w:rsidR="005502DB" w:rsidRPr="0077213D">
        <w:rPr>
          <w:sz w:val="22"/>
          <w:szCs w:val="22"/>
        </w:rPr>
        <w:t xml:space="preserve"> </w:t>
      </w:r>
      <w:r w:rsidR="00F273F6" w:rsidRPr="0077213D">
        <w:rPr>
          <w:sz w:val="22"/>
          <w:szCs w:val="22"/>
        </w:rPr>
        <w:t xml:space="preserve">сроком на </w:t>
      </w:r>
      <w:r w:rsidR="0077213D" w:rsidRPr="0077213D">
        <w:rPr>
          <w:sz w:val="22"/>
          <w:szCs w:val="22"/>
        </w:rPr>
        <w:t>3</w:t>
      </w:r>
      <w:r w:rsidR="00F273F6" w:rsidRPr="0077213D">
        <w:rPr>
          <w:sz w:val="22"/>
          <w:szCs w:val="22"/>
        </w:rPr>
        <w:t xml:space="preserve">0 </w:t>
      </w:r>
      <w:r w:rsidR="0077213D" w:rsidRPr="0077213D">
        <w:rPr>
          <w:sz w:val="22"/>
          <w:szCs w:val="22"/>
        </w:rPr>
        <w:t>месяцев</w:t>
      </w:r>
      <w:r w:rsidRPr="0077213D">
        <w:rPr>
          <w:color w:val="000000"/>
          <w:sz w:val="22"/>
          <w:szCs w:val="22"/>
        </w:rPr>
        <w:t xml:space="preserve"> </w:t>
      </w:r>
      <w:r w:rsidRPr="00E73000">
        <w:rPr>
          <w:color w:val="000000"/>
          <w:sz w:val="22"/>
          <w:szCs w:val="22"/>
        </w:rPr>
        <w:t xml:space="preserve">обязуется: </w:t>
      </w:r>
      <w:r w:rsidRPr="00E73000">
        <w:rPr>
          <w:color w:val="000000"/>
          <w:sz w:val="22"/>
          <w:szCs w:val="22"/>
        </w:rPr>
        <w:br/>
        <w:t xml:space="preserve">1.) соблюдать условия аукциона, содержащиеся в информационном сообщении о проведении аукциона, размещенном на официальных сайтах </w:t>
      </w:r>
      <w:hyperlink r:id="rId10" w:history="1">
        <w:r w:rsidRPr="00E73000">
          <w:rPr>
            <w:color w:val="0000FF"/>
            <w:sz w:val="22"/>
            <w:szCs w:val="22"/>
            <w:u w:val="single"/>
            <w:lang w:val="en-US"/>
          </w:rPr>
          <w:t>www</w:t>
        </w:r>
        <w:r w:rsidRPr="00E73000">
          <w:rPr>
            <w:color w:val="0000FF"/>
            <w:sz w:val="22"/>
            <w:szCs w:val="22"/>
            <w:u w:val="single"/>
          </w:rPr>
          <w:t>.</w:t>
        </w:r>
        <w:r w:rsidRPr="00E73000">
          <w:rPr>
            <w:color w:val="0000FF"/>
            <w:sz w:val="22"/>
            <w:szCs w:val="22"/>
            <w:u w:val="single"/>
            <w:lang w:val="en-US"/>
          </w:rPr>
          <w:t>torgi</w:t>
        </w:r>
        <w:r w:rsidRPr="00E73000">
          <w:rPr>
            <w:color w:val="0000FF"/>
            <w:sz w:val="22"/>
            <w:szCs w:val="22"/>
            <w:u w:val="single"/>
          </w:rPr>
          <w:t>.</w:t>
        </w:r>
        <w:r w:rsidRPr="00E73000">
          <w:rPr>
            <w:color w:val="0000FF"/>
            <w:sz w:val="22"/>
            <w:szCs w:val="22"/>
            <w:u w:val="single"/>
            <w:lang w:val="en-US"/>
          </w:rPr>
          <w:t>gov</w:t>
        </w:r>
        <w:r w:rsidRPr="00E73000">
          <w:rPr>
            <w:color w:val="0000FF"/>
            <w:sz w:val="22"/>
            <w:szCs w:val="22"/>
            <w:u w:val="single"/>
          </w:rPr>
          <w:t>.</w:t>
        </w:r>
        <w:r w:rsidRPr="00E73000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E73000">
        <w:rPr>
          <w:color w:val="000000"/>
          <w:sz w:val="22"/>
          <w:szCs w:val="22"/>
        </w:rPr>
        <w:t xml:space="preserve">, </w:t>
      </w:r>
      <w:hyperlink r:id="rId11" w:history="1">
        <w:r w:rsidRPr="00E73000">
          <w:rPr>
            <w:color w:val="0000FF"/>
            <w:sz w:val="22"/>
            <w:szCs w:val="22"/>
            <w:u w:val="single"/>
          </w:rPr>
          <w:t>http://brа</w:t>
        </w:r>
        <w:r w:rsidRPr="00E73000">
          <w:rPr>
            <w:color w:val="0000FF"/>
            <w:sz w:val="22"/>
            <w:szCs w:val="22"/>
            <w:u w:val="single"/>
            <w:lang w:val="en-US"/>
          </w:rPr>
          <w:t>dm</w:t>
        </w:r>
        <w:r w:rsidRPr="00E73000">
          <w:rPr>
            <w:color w:val="0000FF"/>
            <w:sz w:val="22"/>
            <w:szCs w:val="22"/>
            <w:u w:val="single"/>
          </w:rPr>
          <w:t>.ru</w:t>
        </w:r>
      </w:hyperlink>
      <w:r w:rsidRPr="00E73000">
        <w:rPr>
          <w:color w:val="000000"/>
          <w:sz w:val="22"/>
          <w:szCs w:val="22"/>
        </w:rPr>
        <w:t>, а также порядок проведения аукциона, установленный Земельным кодексом;</w:t>
      </w:r>
      <w:proofErr w:type="gramEnd"/>
      <w:r w:rsidRPr="00E73000">
        <w:rPr>
          <w:color w:val="000000"/>
          <w:sz w:val="22"/>
          <w:szCs w:val="22"/>
        </w:rPr>
        <w:br/>
      </w:r>
      <w:proofErr w:type="gramStart"/>
      <w:r w:rsidRPr="00E73000">
        <w:rPr>
          <w:color w:val="000000"/>
          <w:sz w:val="22"/>
          <w:szCs w:val="22"/>
        </w:rPr>
        <w:t>2.) в случае признания Претендента победителем аукциона заключить с Продавцом договор купли-продажи земельного участка  после утверждения протокола об итогах аукциона и уплатить Продавцу цену в соответствии с результатами аукциона, в сроки, определенные в извещении о проведении аукциона;</w:t>
      </w:r>
      <w:r w:rsidRPr="00E73000">
        <w:rPr>
          <w:color w:val="000000"/>
          <w:sz w:val="22"/>
          <w:szCs w:val="22"/>
        </w:rPr>
        <w:br/>
        <w:t>3.) в случае, если победителем аукциона станет иной участник данного аукциона, просим перечислить задаток на счет со следующими реквизитами: __________________________________________________________________________________________________________________________________________________________</w:t>
      </w:r>
      <w:proofErr w:type="gramEnd"/>
    </w:p>
    <w:p w:rsidR="00E73000" w:rsidRPr="00E73000" w:rsidRDefault="00E73000" w:rsidP="00E73000">
      <w:pPr>
        <w:jc w:val="both"/>
        <w:rPr>
          <w:color w:val="000000"/>
          <w:sz w:val="22"/>
          <w:szCs w:val="22"/>
        </w:rPr>
      </w:pPr>
      <w:r w:rsidRPr="00E73000">
        <w:rPr>
          <w:color w:val="000000"/>
          <w:sz w:val="22"/>
          <w:szCs w:val="22"/>
        </w:rPr>
        <w:t xml:space="preserve">_____________________________________________________________________________ </w:t>
      </w:r>
    </w:p>
    <w:p w:rsidR="00F43431" w:rsidRDefault="00E73000" w:rsidP="00F43431">
      <w:pPr>
        <w:jc w:val="both"/>
        <w:rPr>
          <w:color w:val="000000"/>
          <w:sz w:val="22"/>
          <w:szCs w:val="22"/>
        </w:rPr>
      </w:pPr>
      <w:r w:rsidRPr="00E73000">
        <w:rPr>
          <w:color w:val="000000"/>
          <w:sz w:val="22"/>
          <w:szCs w:val="22"/>
        </w:rPr>
        <w:t xml:space="preserve">Юридический адрес, телефон и банковские реквизиты Претендента: </w:t>
      </w:r>
      <w:r w:rsidRPr="00E73000">
        <w:rPr>
          <w:color w:val="000000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3000">
        <w:rPr>
          <w:color w:val="000000"/>
          <w:sz w:val="22"/>
          <w:szCs w:val="22"/>
        </w:rPr>
        <w:br/>
        <w:t xml:space="preserve"> К заявке указанной формы прилагаются следующие документы:</w:t>
      </w:r>
      <w:r w:rsidRPr="00E73000">
        <w:rPr>
          <w:color w:val="000000"/>
          <w:sz w:val="22"/>
          <w:szCs w:val="22"/>
        </w:rPr>
        <w:br/>
        <w:t>- для юридических лиц (индивидуальных предпринимателей): выписка из единого государственного реестра юридических лиц (индивидуальных предпринимателей); платежный документ с отметкой банка плательщика об исполнении, подтверждающий перечисление претендентом установленного задатка; в случае подачи заявки представителем претендента - доверенность; опись представленных документов в двух экземплярах;</w:t>
      </w:r>
      <w:r w:rsidRPr="00E73000">
        <w:rPr>
          <w:color w:val="000000"/>
          <w:sz w:val="22"/>
          <w:szCs w:val="22"/>
        </w:rPr>
        <w:br/>
        <w:t xml:space="preserve">- для физических лиц: платежный документ с отметкой банка плательщика об исполнении, подтверждающий перечисление претендентом установленного задатка; документ, удостоверяющий личность; в случае подачи заявки представителем претендента - доверенность; опись представленных </w:t>
      </w:r>
      <w:r w:rsidR="00F43431">
        <w:rPr>
          <w:color w:val="000000"/>
          <w:sz w:val="22"/>
          <w:szCs w:val="22"/>
        </w:rPr>
        <w:t>документов в двух экземплярах.</w:t>
      </w:r>
    </w:p>
    <w:p w:rsidR="00F43431" w:rsidRDefault="00F43431" w:rsidP="00F43431">
      <w:pPr>
        <w:jc w:val="both"/>
        <w:rPr>
          <w:color w:val="000000"/>
          <w:sz w:val="22"/>
          <w:szCs w:val="22"/>
        </w:rPr>
      </w:pPr>
      <w:bookmarkStart w:id="3" w:name="_GoBack"/>
      <w:bookmarkEnd w:id="3"/>
      <w:r>
        <w:rPr>
          <w:color w:val="000000"/>
          <w:sz w:val="22"/>
          <w:szCs w:val="22"/>
        </w:rPr>
        <w:br/>
      </w:r>
      <w:r w:rsidR="00E73000" w:rsidRPr="00E73000">
        <w:rPr>
          <w:color w:val="000000"/>
          <w:sz w:val="22"/>
          <w:szCs w:val="22"/>
        </w:rPr>
        <w:t>Подпись претендента</w:t>
      </w:r>
      <w:r w:rsidR="00E73000" w:rsidRPr="00E73000">
        <w:rPr>
          <w:color w:val="000000"/>
          <w:sz w:val="22"/>
          <w:szCs w:val="22"/>
        </w:rPr>
        <w:br/>
        <w:t>__________________________                «__» _________________ 20</w:t>
      </w:r>
      <w:r w:rsidR="005502DB">
        <w:rPr>
          <w:color w:val="000000"/>
          <w:sz w:val="22"/>
          <w:szCs w:val="22"/>
        </w:rPr>
        <w:t>21</w:t>
      </w:r>
      <w:r w:rsidR="00E73000" w:rsidRPr="00E73000">
        <w:rPr>
          <w:color w:val="000000"/>
          <w:sz w:val="22"/>
          <w:szCs w:val="22"/>
        </w:rPr>
        <w:t xml:space="preserve"> года.</w:t>
      </w:r>
      <w:r w:rsidR="00E73000" w:rsidRPr="00E73000">
        <w:rPr>
          <w:color w:val="000000"/>
          <w:sz w:val="22"/>
          <w:szCs w:val="22"/>
        </w:rPr>
        <w:br/>
      </w:r>
    </w:p>
    <w:p w:rsidR="00C76AE6" w:rsidRDefault="00E73000" w:rsidP="00E73000">
      <w:pPr>
        <w:rPr>
          <w:color w:val="000000"/>
          <w:sz w:val="22"/>
          <w:szCs w:val="22"/>
        </w:rPr>
      </w:pPr>
      <w:r w:rsidRPr="00E73000">
        <w:rPr>
          <w:color w:val="000000"/>
          <w:sz w:val="22"/>
          <w:szCs w:val="22"/>
        </w:rPr>
        <w:t>Заявка принята Организатором торгов:</w:t>
      </w:r>
      <w:r w:rsidRPr="00E73000">
        <w:rPr>
          <w:color w:val="000000"/>
          <w:sz w:val="22"/>
          <w:szCs w:val="22"/>
        </w:rPr>
        <w:br/>
      </w:r>
      <w:proofErr w:type="spellStart"/>
      <w:r w:rsidRPr="00E73000">
        <w:rPr>
          <w:color w:val="000000"/>
          <w:sz w:val="22"/>
          <w:szCs w:val="22"/>
        </w:rPr>
        <w:t>час</w:t>
      </w:r>
      <w:proofErr w:type="gramStart"/>
      <w:r w:rsidRPr="00E73000">
        <w:rPr>
          <w:color w:val="000000"/>
          <w:sz w:val="22"/>
          <w:szCs w:val="22"/>
        </w:rPr>
        <w:t>.</w:t>
      </w:r>
      <w:proofErr w:type="gramEnd"/>
      <w:r w:rsidRPr="00E73000">
        <w:rPr>
          <w:color w:val="000000"/>
          <w:sz w:val="22"/>
          <w:szCs w:val="22"/>
        </w:rPr>
        <w:t>_____</w:t>
      </w:r>
      <w:proofErr w:type="gramStart"/>
      <w:r w:rsidRPr="00E73000">
        <w:rPr>
          <w:color w:val="000000"/>
          <w:sz w:val="22"/>
          <w:szCs w:val="22"/>
        </w:rPr>
        <w:t>м</w:t>
      </w:r>
      <w:proofErr w:type="gramEnd"/>
      <w:r w:rsidRPr="00E73000">
        <w:rPr>
          <w:color w:val="000000"/>
          <w:sz w:val="22"/>
          <w:szCs w:val="22"/>
        </w:rPr>
        <w:t>ин</w:t>
      </w:r>
      <w:proofErr w:type="spellEnd"/>
      <w:r w:rsidRPr="00E73000">
        <w:rPr>
          <w:color w:val="000000"/>
          <w:sz w:val="22"/>
          <w:szCs w:val="22"/>
        </w:rPr>
        <w:t>. ______   «____» _______________ 20</w:t>
      </w:r>
      <w:r w:rsidR="005502DB">
        <w:rPr>
          <w:color w:val="000000"/>
          <w:sz w:val="22"/>
          <w:szCs w:val="22"/>
        </w:rPr>
        <w:t>21</w:t>
      </w:r>
      <w:r w:rsidRPr="00E73000">
        <w:rPr>
          <w:color w:val="000000"/>
          <w:sz w:val="22"/>
          <w:szCs w:val="22"/>
        </w:rPr>
        <w:t xml:space="preserve"> г. № </w:t>
      </w:r>
    </w:p>
    <w:p w:rsidR="00E73000" w:rsidRDefault="00E73000" w:rsidP="00E73000">
      <w:pPr>
        <w:rPr>
          <w:color w:val="000000"/>
          <w:sz w:val="22"/>
          <w:szCs w:val="22"/>
        </w:rPr>
      </w:pPr>
      <w:r w:rsidRPr="00E73000">
        <w:rPr>
          <w:color w:val="000000"/>
          <w:sz w:val="22"/>
          <w:szCs w:val="22"/>
        </w:rPr>
        <w:t>Подпись уполномоченного лица Организатора торгов</w:t>
      </w:r>
    </w:p>
    <w:p w:rsidR="00C7702F" w:rsidRDefault="00C7702F" w:rsidP="00E73000">
      <w:pPr>
        <w:rPr>
          <w:color w:val="000000"/>
          <w:sz w:val="22"/>
          <w:szCs w:val="22"/>
        </w:rPr>
      </w:pPr>
    </w:p>
    <w:p w:rsidR="008E7E52" w:rsidRDefault="008E7E52" w:rsidP="00E73000">
      <w:pPr>
        <w:rPr>
          <w:color w:val="000000"/>
          <w:sz w:val="22"/>
          <w:szCs w:val="22"/>
        </w:rPr>
      </w:pPr>
    </w:p>
    <w:p w:rsidR="006917D9" w:rsidRDefault="006917D9" w:rsidP="00E73000">
      <w:pPr>
        <w:rPr>
          <w:color w:val="000000"/>
          <w:sz w:val="22"/>
          <w:szCs w:val="22"/>
        </w:rPr>
      </w:pPr>
    </w:p>
    <w:p w:rsidR="00F43431" w:rsidRPr="00C76AE6" w:rsidRDefault="00F43431" w:rsidP="00E73000">
      <w:pPr>
        <w:rPr>
          <w:color w:val="000000"/>
          <w:sz w:val="22"/>
          <w:szCs w:val="22"/>
        </w:rPr>
      </w:pPr>
    </w:p>
    <w:p w:rsidR="000A09A9" w:rsidRDefault="000A09A9" w:rsidP="000A09A9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ДОГОВОР АРЕНДЫ ЗЕМЕЛЬНОГО УЧАСТКА № </w:t>
      </w:r>
    </w:p>
    <w:p w:rsidR="000A09A9" w:rsidRDefault="000A09A9" w:rsidP="000A09A9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0A09A9" w:rsidRDefault="000A09A9" w:rsidP="000A09A9">
      <w:pPr>
        <w:pStyle w:val="ConsPlusNormal"/>
        <w:widowControl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0A09A9" w:rsidRPr="00791B59" w:rsidRDefault="000A09A9" w:rsidP="000A09A9">
      <w:pPr>
        <w:pStyle w:val="ConsPlusNonformat"/>
        <w:widowControl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с. Брейтово                                                                                                      </w:t>
      </w:r>
      <w:r w:rsidRPr="00791B59">
        <w:rPr>
          <w:rFonts w:ascii="Times New Roman" w:hAnsi="Times New Roman"/>
          <w:b/>
          <w:sz w:val="22"/>
          <w:szCs w:val="22"/>
        </w:rPr>
        <w:t>20</w:t>
      </w:r>
      <w:r w:rsidR="0085499D">
        <w:rPr>
          <w:rFonts w:ascii="Times New Roman" w:hAnsi="Times New Roman"/>
          <w:b/>
          <w:sz w:val="22"/>
          <w:szCs w:val="22"/>
        </w:rPr>
        <w:t>2</w:t>
      </w:r>
      <w:r w:rsidR="005502DB">
        <w:rPr>
          <w:rFonts w:ascii="Times New Roman" w:hAnsi="Times New Roman"/>
          <w:b/>
          <w:sz w:val="22"/>
          <w:szCs w:val="22"/>
        </w:rPr>
        <w:t>1</w:t>
      </w:r>
      <w:r w:rsidRPr="00791B59">
        <w:rPr>
          <w:rFonts w:ascii="Times New Roman" w:hAnsi="Times New Roman"/>
          <w:b/>
          <w:sz w:val="22"/>
          <w:szCs w:val="22"/>
        </w:rPr>
        <w:t xml:space="preserve"> г.</w:t>
      </w:r>
    </w:p>
    <w:p w:rsidR="000A09A9" w:rsidRPr="00791B59" w:rsidRDefault="000A09A9" w:rsidP="000A09A9">
      <w:pPr>
        <w:pStyle w:val="ConsPlusNonformat"/>
        <w:widowControl/>
        <w:rPr>
          <w:rFonts w:ascii="Times New Roman" w:hAnsi="Times New Roman"/>
          <w:b/>
          <w:sz w:val="22"/>
          <w:szCs w:val="22"/>
        </w:rPr>
      </w:pP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Администрация Брейтовского муниципального района Ярославской области, именуемая в дальнейшем «Арендодатель», в лице  Главы  Брейтовского муниципального района </w:t>
      </w:r>
      <w:r w:rsidRPr="00CE18AD">
        <w:rPr>
          <w:rFonts w:ascii="Times New Roman" w:hAnsi="Times New Roman"/>
          <w:b/>
          <w:sz w:val="22"/>
          <w:szCs w:val="22"/>
        </w:rPr>
        <w:t>Перова Андрея Валентиновича</w:t>
      </w:r>
      <w:r>
        <w:rPr>
          <w:rFonts w:ascii="Times New Roman" w:hAnsi="Times New Roman"/>
          <w:b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действующего на основании Устава района, с одной стороны и _________________________________________________________________________________________________________________________________________________________________________именуемаый в дальнейшем «Арендатор», с другой стороны, совместно именуемые «Стороны», на основании протокола  проведения аукциона</w:t>
      </w:r>
      <w:r w:rsidR="00455BA8">
        <w:rPr>
          <w:rFonts w:ascii="Times New Roman" w:hAnsi="Times New Roman"/>
          <w:sz w:val="22"/>
          <w:szCs w:val="22"/>
        </w:rPr>
        <w:t>__________________________________</w:t>
      </w:r>
      <w:r>
        <w:rPr>
          <w:rFonts w:ascii="Times New Roman" w:hAnsi="Times New Roman"/>
          <w:sz w:val="22"/>
          <w:szCs w:val="22"/>
        </w:rPr>
        <w:t xml:space="preserve"> и Постановления Администрации Брейтовского муниципального района </w:t>
      </w:r>
      <w:r w:rsidR="00455BA8">
        <w:rPr>
          <w:rFonts w:ascii="Times New Roman" w:hAnsi="Times New Roman"/>
          <w:sz w:val="22"/>
          <w:szCs w:val="22"/>
        </w:rPr>
        <w:t>____________________________________</w:t>
      </w:r>
      <w:r>
        <w:rPr>
          <w:rFonts w:ascii="Times New Roman" w:hAnsi="Times New Roman"/>
          <w:sz w:val="22"/>
          <w:szCs w:val="22"/>
        </w:rPr>
        <w:t>, заключили настоящий Договор о нижеследующем:</w:t>
      </w:r>
      <w:proofErr w:type="gramEnd"/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0A09A9" w:rsidRDefault="000A09A9" w:rsidP="000A09A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Предмет Договора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1.1. Арендодатель предоставляет за плату, а Арендатор принимает в аренду и использует земельный участок общей площадью</w:t>
      </w:r>
      <w:r w:rsidR="00001934">
        <w:rPr>
          <w:rFonts w:ascii="Times New Roman" w:hAnsi="Times New Roman"/>
          <w:sz w:val="22"/>
          <w:szCs w:val="22"/>
        </w:rPr>
        <w:t xml:space="preserve"> </w:t>
      </w:r>
      <w:r w:rsidR="00AE1007">
        <w:rPr>
          <w:rFonts w:ascii="Times New Roman" w:hAnsi="Times New Roman"/>
          <w:sz w:val="22"/>
          <w:szCs w:val="22"/>
        </w:rPr>
        <w:t>342</w:t>
      </w:r>
      <w:r>
        <w:rPr>
          <w:rFonts w:ascii="Times New Roman" w:hAnsi="Times New Roman"/>
          <w:b/>
          <w:sz w:val="22"/>
          <w:szCs w:val="22"/>
        </w:rPr>
        <w:t xml:space="preserve"> квадратных метров</w:t>
      </w:r>
      <w:r>
        <w:rPr>
          <w:rFonts w:ascii="Times New Roman" w:hAnsi="Times New Roman"/>
          <w:sz w:val="22"/>
          <w:szCs w:val="22"/>
        </w:rPr>
        <w:t xml:space="preserve"> с кадастровым номером </w:t>
      </w:r>
      <w:r>
        <w:rPr>
          <w:rFonts w:ascii="Times New Roman" w:hAnsi="Times New Roman"/>
          <w:b/>
          <w:sz w:val="22"/>
          <w:szCs w:val="22"/>
        </w:rPr>
        <w:t>76:03:0</w:t>
      </w:r>
      <w:r w:rsidR="005502DB">
        <w:rPr>
          <w:rFonts w:ascii="Times New Roman" w:hAnsi="Times New Roman"/>
          <w:b/>
          <w:sz w:val="22"/>
          <w:szCs w:val="22"/>
        </w:rPr>
        <w:t>2</w:t>
      </w:r>
      <w:r w:rsidR="00AE1007">
        <w:rPr>
          <w:rFonts w:ascii="Times New Roman" w:hAnsi="Times New Roman"/>
          <w:b/>
          <w:sz w:val="22"/>
          <w:szCs w:val="22"/>
        </w:rPr>
        <w:t>1901:422</w:t>
      </w:r>
      <w:r>
        <w:rPr>
          <w:rFonts w:ascii="Times New Roman" w:hAnsi="Times New Roman"/>
          <w:sz w:val="22"/>
          <w:szCs w:val="22"/>
        </w:rPr>
        <w:t xml:space="preserve">  в границах, указанных в кадастровом паспорте земельного участка.</w:t>
      </w:r>
    </w:p>
    <w:p w:rsidR="00AE1007" w:rsidRPr="00AE1007" w:rsidRDefault="000A09A9" w:rsidP="00AE1007">
      <w:pPr>
        <w:jc w:val="both"/>
        <w:rPr>
          <w:b/>
        </w:rPr>
      </w:pPr>
      <w:r>
        <w:rPr>
          <w:sz w:val="22"/>
          <w:szCs w:val="22"/>
        </w:rPr>
        <w:t xml:space="preserve">Местоположение земельного участка: </w:t>
      </w:r>
      <w:r>
        <w:rPr>
          <w:b/>
          <w:sz w:val="22"/>
          <w:szCs w:val="22"/>
        </w:rPr>
        <w:t xml:space="preserve">Ярославская область, Брейтовский </w:t>
      </w:r>
      <w:r w:rsidR="00267345">
        <w:rPr>
          <w:b/>
          <w:sz w:val="22"/>
          <w:szCs w:val="22"/>
        </w:rPr>
        <w:t xml:space="preserve"> </w:t>
      </w:r>
      <w:r w:rsidR="00C76AE6">
        <w:rPr>
          <w:b/>
          <w:sz w:val="22"/>
          <w:szCs w:val="22"/>
        </w:rPr>
        <w:t>район</w:t>
      </w:r>
      <w:r>
        <w:rPr>
          <w:b/>
          <w:sz w:val="22"/>
          <w:szCs w:val="22"/>
        </w:rPr>
        <w:t>,</w:t>
      </w:r>
      <w:r w:rsidR="0085499D" w:rsidRPr="00AE1007">
        <w:rPr>
          <w:b/>
        </w:rPr>
        <w:t xml:space="preserve"> </w:t>
      </w:r>
      <w:proofErr w:type="spellStart"/>
      <w:r w:rsidR="00AE1007" w:rsidRPr="00AE1007">
        <w:rPr>
          <w:b/>
          <w:sz w:val="22"/>
          <w:szCs w:val="22"/>
        </w:rPr>
        <w:t>Гореловское</w:t>
      </w:r>
      <w:proofErr w:type="spellEnd"/>
      <w:r w:rsidR="00AE1007" w:rsidRPr="00AE1007">
        <w:rPr>
          <w:b/>
          <w:sz w:val="22"/>
          <w:szCs w:val="22"/>
        </w:rPr>
        <w:t xml:space="preserve"> сельское поселение, д. </w:t>
      </w:r>
      <w:proofErr w:type="spellStart"/>
      <w:r w:rsidR="00AE1007" w:rsidRPr="00AE1007">
        <w:rPr>
          <w:b/>
          <w:sz w:val="22"/>
          <w:szCs w:val="22"/>
        </w:rPr>
        <w:t>Остряковка</w:t>
      </w:r>
      <w:proofErr w:type="spellEnd"/>
      <w:r w:rsidR="00AE1007" w:rsidRPr="00AE1007">
        <w:rPr>
          <w:b/>
          <w:sz w:val="22"/>
          <w:szCs w:val="22"/>
        </w:rPr>
        <w:t>, земельный участок № 35а.</w:t>
      </w:r>
    </w:p>
    <w:p w:rsidR="000A09A9" w:rsidRDefault="000A09A9" w:rsidP="000A09A9">
      <w:pPr>
        <w:pStyle w:val="ConsPlu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:rsidR="000A09A9" w:rsidRDefault="000A09A9" w:rsidP="000A09A9">
      <w:pPr>
        <w:pStyle w:val="ConsPlu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Категория земель: </w:t>
      </w:r>
      <w:r>
        <w:rPr>
          <w:rFonts w:ascii="Times New Roman" w:hAnsi="Times New Roman"/>
          <w:b/>
          <w:sz w:val="22"/>
          <w:szCs w:val="22"/>
        </w:rPr>
        <w:t xml:space="preserve">земли </w:t>
      </w:r>
      <w:r w:rsidR="00AE1007">
        <w:rPr>
          <w:rFonts w:ascii="Times New Roman" w:hAnsi="Times New Roman"/>
          <w:b/>
          <w:sz w:val="22"/>
          <w:szCs w:val="22"/>
        </w:rPr>
        <w:t>населенных пунктов</w:t>
      </w:r>
      <w:r>
        <w:rPr>
          <w:rFonts w:ascii="Times New Roman" w:hAnsi="Times New Roman"/>
          <w:b/>
          <w:sz w:val="22"/>
          <w:szCs w:val="22"/>
        </w:rPr>
        <w:t>.</w:t>
      </w:r>
    </w:p>
    <w:p w:rsidR="000A09A9" w:rsidRDefault="000A09A9" w:rsidP="000A09A9">
      <w:pPr>
        <w:pStyle w:val="ConsPlu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Вид функционального использования:</w:t>
      </w:r>
      <w:r w:rsidR="0085499D">
        <w:rPr>
          <w:rFonts w:ascii="Times New Roman" w:hAnsi="Times New Roman"/>
          <w:sz w:val="22"/>
          <w:szCs w:val="22"/>
        </w:rPr>
        <w:t xml:space="preserve"> </w:t>
      </w:r>
      <w:r w:rsidR="0085499D" w:rsidRPr="0085499D">
        <w:rPr>
          <w:rFonts w:ascii="Times New Roman" w:hAnsi="Times New Roman"/>
          <w:b/>
          <w:sz w:val="22"/>
          <w:szCs w:val="22"/>
        </w:rPr>
        <w:t xml:space="preserve"> </w:t>
      </w:r>
      <w:r w:rsidRPr="0085499D">
        <w:rPr>
          <w:rFonts w:ascii="Times New Roman" w:hAnsi="Times New Roman"/>
          <w:b/>
          <w:sz w:val="22"/>
          <w:szCs w:val="22"/>
        </w:rPr>
        <w:t xml:space="preserve"> </w:t>
      </w:r>
      <w:r w:rsidR="00AE1007">
        <w:rPr>
          <w:rFonts w:ascii="Times New Roman" w:hAnsi="Times New Roman"/>
          <w:b/>
          <w:sz w:val="22"/>
          <w:szCs w:val="22"/>
        </w:rPr>
        <w:t>магазины</w:t>
      </w:r>
      <w:r>
        <w:rPr>
          <w:rFonts w:ascii="Times New Roman" w:hAnsi="Times New Roman"/>
          <w:b/>
          <w:sz w:val="22"/>
          <w:szCs w:val="22"/>
        </w:rPr>
        <w:t>.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1.2. Передача земельного участка, указанного в пункте 1.1 данного раздела Договора, производится по акту приема-передачи и является его неотъемлемой частью (приложение 1).</w:t>
      </w:r>
    </w:p>
    <w:p w:rsidR="00CA2DD4" w:rsidRDefault="000A09A9" w:rsidP="00CA2DD4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1.3. При расторжении Договора он считается расторгнутым со дня фактической сдачи Арендатором арендуемого земельного участка по ак</w:t>
      </w:r>
      <w:r w:rsidR="00CA2DD4">
        <w:rPr>
          <w:rFonts w:ascii="Times New Roman" w:hAnsi="Times New Roman"/>
          <w:sz w:val="22"/>
          <w:szCs w:val="22"/>
        </w:rPr>
        <w:t>ту приема-передачи Арендодателю</w:t>
      </w:r>
    </w:p>
    <w:p w:rsidR="000A09A9" w:rsidRPr="00CA2DD4" w:rsidRDefault="000A09A9" w:rsidP="00CA2DD4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1.4. Существующие ограничения (обременения) права: </w:t>
      </w:r>
      <w:r w:rsidR="00CA2DD4">
        <w:rPr>
          <w:rFonts w:ascii="Times New Roman" w:hAnsi="Times New Roman"/>
          <w:sz w:val="22"/>
          <w:szCs w:val="22"/>
        </w:rPr>
        <w:t>_______________________________________</w:t>
      </w:r>
    </w:p>
    <w:p w:rsidR="000A09A9" w:rsidRDefault="000A09A9" w:rsidP="000A09A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 Срок Договора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2.1. Договор вступает в силу с момента его регистрации в Управлении Федеральной службы государственной  регистрации кадастра и картографии по Ярославской области.</w:t>
      </w:r>
    </w:p>
    <w:p w:rsidR="000A09A9" w:rsidRPr="009B598E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2.2. Срок аренды земельного участка устанавливается сроком </w:t>
      </w:r>
      <w:proofErr w:type="gramStart"/>
      <w:r>
        <w:rPr>
          <w:rFonts w:ascii="Times New Roman" w:hAnsi="Times New Roman"/>
          <w:sz w:val="22"/>
          <w:szCs w:val="22"/>
        </w:rPr>
        <w:t>на</w:t>
      </w:r>
      <w:proofErr w:type="gramEnd"/>
      <w:r w:rsidR="00FC32FB">
        <w:rPr>
          <w:rFonts w:ascii="Times New Roman" w:hAnsi="Times New Roman"/>
          <w:sz w:val="22"/>
          <w:szCs w:val="22"/>
        </w:rPr>
        <w:t xml:space="preserve">  </w:t>
      </w:r>
      <w:r w:rsidR="00CA2DD4">
        <w:rPr>
          <w:rFonts w:ascii="Times New Roman" w:hAnsi="Times New Roman"/>
          <w:sz w:val="22"/>
          <w:szCs w:val="22"/>
        </w:rPr>
        <w:t>__________________________________________________________________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2.3. По истечении срока действия Договора или в случае его досрочного расторжения Арендатор не освобождается от ответственности за нарушения, возникшие в период его действия.</w:t>
      </w:r>
    </w:p>
    <w:p w:rsidR="000A09A9" w:rsidRDefault="000A09A9" w:rsidP="000A09A9">
      <w:pPr>
        <w:pStyle w:val="ConsPlu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:rsidR="000A09A9" w:rsidRDefault="000A09A9" w:rsidP="000A09A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 Права и обязанности Сторон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 Арендодатель имеет право: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3.1.1. Беспрепятственного доступа на переданный в аренду земельный участок с целью осуществления </w:t>
      </w:r>
      <w:proofErr w:type="gramStart"/>
      <w:r>
        <w:rPr>
          <w:rFonts w:ascii="Times New Roman" w:hAnsi="Times New Roman"/>
          <w:sz w:val="22"/>
          <w:szCs w:val="22"/>
        </w:rPr>
        <w:t>контроля за</w:t>
      </w:r>
      <w:proofErr w:type="gramEnd"/>
      <w:r>
        <w:rPr>
          <w:rFonts w:ascii="Times New Roman" w:hAnsi="Times New Roman"/>
          <w:sz w:val="22"/>
          <w:szCs w:val="22"/>
        </w:rPr>
        <w:t xml:space="preserve"> использованием, охраной земельного участка и выполнением Арендатором принятых по Договору обязательств.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3.1.2. На возмещение убытков, причиненных ухудшением качества (загрязнение, захламление) земельного участка и других негативных (вредных) воздействий, возникших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3.1.3. В случае необходимости изъятия арендуемого земельного участка для государственных или муниципальных нужд по основаниям и в порядке, предусмотренным действующим земельным законодательством Российской Федерации, поставить вопрос о досрочном расторжении Договора с письменным уведомлением Арендатора.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3.1.4. Требовать досрочного расторжения Договора при использовании земельного участка не по виду функционального использования, а также при использовании способами, приводящими к его порче, при невнесении арендной платы более чем за два месяца подряд и нарушении других условий Договора.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3.2. Арендодатель обязан: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3.2.1. Передать Арендатору земельный участок, указанный в пункте 1.1 раздела 1 настоящего Договора.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3.2.2. Не вмешиваться в хозяйственную деятельность Арендатора, если она не противоречит условиям настоящего Договора, земельному законодательству Российской Федерации и иным нормативным актам.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3.2.3. Письменно уведомить Арендатора о намерении не заключать договор аренды на новый срок не </w:t>
      </w:r>
      <w:proofErr w:type="gramStart"/>
      <w:r>
        <w:rPr>
          <w:rFonts w:ascii="Times New Roman" w:hAnsi="Times New Roman"/>
          <w:sz w:val="22"/>
          <w:szCs w:val="22"/>
        </w:rPr>
        <w:t>позднее</w:t>
      </w:r>
      <w:proofErr w:type="gramEnd"/>
      <w:r>
        <w:rPr>
          <w:rFonts w:ascii="Times New Roman" w:hAnsi="Times New Roman"/>
          <w:sz w:val="22"/>
          <w:szCs w:val="22"/>
        </w:rPr>
        <w:t xml:space="preserve"> чем за 30 календарных дней до истечения срока действия настоящего Договора.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3.3. Арендатор имеет право: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самостоятельно хозяйствовать на арендуемом земельном участке в соответствии с видом функционального использования участка, установленным пунктом 1.1 раздела 1 Договора.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 надлежащем исполнении обязательств по Договору в связи с истечением срока его действия имеет преимущественное перед другими лицами право при прочих равных условиях на заключение договора аренды на новый срок, за исключением случаев, предусмотренных Земельным кодексом Российской Федерации.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3.3.3. Требовать досрочного расторжения Договора с письменным уведомлением Арендодателя о предстоящем освобождении земельного участка не позднее 30 дней, если: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Арендодатель создает препятствия в использовании земельного участка;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участок имеет препятствующие пользованию им недостатки, которые не были оговорены Арендодателем при заключении Договора и не были заранее известны Арендатору;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участок в силу обстоятельств, возникших не по вине Арендатора, окажется в состоянии, непригодном для использования по виду функционального использования, с письменным уведомлением Арендодателя не позднее 30 дней с момента наступления этих обстоятельств.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3.3.5. При продаже земельного участка Арендатор данного земельного участка имеет преимущественное право его покупки в порядке, установленном гражданским законодательством для случаев продажи доли в праве общей собственности постороннему лицу, за исключением случаев, предусмотренных Земельным кодексом Российской Федерации.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3.3.6. </w:t>
      </w:r>
      <w:proofErr w:type="gramStart"/>
      <w:r>
        <w:rPr>
          <w:rFonts w:ascii="Times New Roman" w:hAnsi="Times New Roman"/>
          <w:sz w:val="22"/>
          <w:szCs w:val="22"/>
        </w:rPr>
        <w:t>Передать с письменного согласия Арендодателя без заключения нового договора аренды свои права и обязанности по Договору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Договора, при этом ответственным по Договору перед Арендодателем (за исключением</w:t>
      </w:r>
      <w:proofErr w:type="gramEnd"/>
      <w:r>
        <w:rPr>
          <w:rFonts w:ascii="Times New Roman" w:hAnsi="Times New Roman"/>
          <w:sz w:val="22"/>
          <w:szCs w:val="22"/>
        </w:rPr>
        <w:t xml:space="preserve"> передачи прав аренды в залог) становится новый Арендатор земельного участка.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3.4. Арендатор обязан: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3.4.1. Принять и использовать участок исключительно в соответствии с видом функционального использования, указанным в пункте 1.1 раздела 1 Договора, и принадлежностью к той или иной категории земель и разрешенными использованием способами, которые не должны наносить вред окружающей среде и непосредственно земле.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3.4.2. Без письменного согласия Арендодателя не возводить на арендуемом земельном участке постоянных и временных объектов недвижимости, не оговоренных Договором, сохранять межевые, геодезические и другие специальные знаки, установленные на земельном участке.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3.4.3. Не нарушать права других собственников, арендаторов, имеющих общие границы с арендуемым земельным участком.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3.4.4.Обеспечить беспрепятственный доступ на арендуемый земельный участок представителям Арендодателя с целью проверки документации и </w:t>
      </w:r>
      <w:proofErr w:type="gramStart"/>
      <w:r>
        <w:rPr>
          <w:rFonts w:ascii="Times New Roman" w:hAnsi="Times New Roman"/>
          <w:sz w:val="22"/>
          <w:szCs w:val="22"/>
        </w:rPr>
        <w:t>контроля за</w:t>
      </w:r>
      <w:proofErr w:type="gramEnd"/>
      <w:r>
        <w:rPr>
          <w:rFonts w:ascii="Times New Roman" w:hAnsi="Times New Roman"/>
          <w:sz w:val="22"/>
          <w:szCs w:val="22"/>
        </w:rPr>
        <w:t xml:space="preserve"> использованием земельного участка.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случае аварий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непосредственно на арендуемом земельном участке.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3.4.5. Направить Арендодателю в течение 10 календарных дней письменное уведомление с приложением копий учредительных и других документов в случаях: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изменения места нахождения, почтового адреса, банковских реквизитов;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изменения данных регистрации в инспекции по налогам и сборам по месту постановки на учет;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при внесении изменений в учредительные документы;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в других случаях, установленных действующим законодательством Российской Федерации.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3.4.6. Письменно сообщать Арендодателю о досрочном расторжении Договора и предстоящем освобождении земельного участка в связи с окончанием срока действия Договора не позднее 30 календарных дней. Освободить земельный участок и передать его в надлежащем состоянии Арендодателю по акту приема-передачи в установленный соглашением о расторжении договора аренды срок. Договор считается расторгнутым с момента возврата Арендодателю земельного участка.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3.4.7. Своевременно и за свой счет принимать все необходимые меры по благоустройству и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до сдачи его Арендодателю.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3.4.8. </w:t>
      </w:r>
      <w:proofErr w:type="gramStart"/>
      <w:r>
        <w:rPr>
          <w:rFonts w:ascii="Times New Roman" w:hAnsi="Times New Roman"/>
          <w:sz w:val="22"/>
          <w:szCs w:val="22"/>
        </w:rPr>
        <w:t>Освободить арендуемый земельный участок в связи с его изъятием для государственных или муниципальных нужд или реквизицией по основаниям и в порядке, предусмотренным действующим земельным законодательством Российской Федерации, в установленный уведомлением Арендодателя срок.</w:t>
      </w:r>
      <w:proofErr w:type="gramEnd"/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3.4.9. Письменно уведомить Арендодателя о желании заключить договор на новый срок не </w:t>
      </w:r>
      <w:proofErr w:type="gramStart"/>
      <w:r>
        <w:rPr>
          <w:rFonts w:ascii="Times New Roman" w:hAnsi="Times New Roman"/>
          <w:sz w:val="22"/>
          <w:szCs w:val="22"/>
        </w:rPr>
        <w:t>позднее</w:t>
      </w:r>
      <w:proofErr w:type="gramEnd"/>
      <w:r>
        <w:rPr>
          <w:rFonts w:ascii="Times New Roman" w:hAnsi="Times New Roman"/>
          <w:sz w:val="22"/>
          <w:szCs w:val="22"/>
        </w:rPr>
        <w:t xml:space="preserve"> чем за 30 календарных дней до окончания действия Договора.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3.4.10. Сообщить обслуживающему отделению связи свое местонахождение и порядок доставки почтовой корреспонденции.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3.4.11. Арендатор обязан в двухмесячный срок со дня подписания Договора за счет собственных сре</w:t>
      </w:r>
      <w:proofErr w:type="gramStart"/>
      <w:r>
        <w:rPr>
          <w:rFonts w:ascii="Times New Roman" w:hAnsi="Times New Roman"/>
          <w:sz w:val="22"/>
          <w:szCs w:val="22"/>
        </w:rPr>
        <w:t>дств пр</w:t>
      </w:r>
      <w:proofErr w:type="gramEnd"/>
      <w:r>
        <w:rPr>
          <w:rFonts w:ascii="Times New Roman" w:hAnsi="Times New Roman"/>
          <w:sz w:val="22"/>
          <w:szCs w:val="22"/>
        </w:rPr>
        <w:t>оизвести государственную регистрацию настоящего Договора, а также регистрировать изменения и дополнения к Договору в управлении Федеральной регистрационной службы по Ярославской области.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2"/>
          <w:szCs w:val="22"/>
        </w:rPr>
      </w:pPr>
    </w:p>
    <w:p w:rsidR="000A09A9" w:rsidRDefault="000A09A9" w:rsidP="000A09A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 Размер и условия внесения арендной платы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 Пользование земельным участком является платным. За аренду земельного участка, указанного в пункте 1.1 раздела 1 Договора, начисляется арендная плата согласно расчету арендной платы, являющемуся неотъемлемой частью настоящего Договора (приложение 2).</w:t>
      </w:r>
    </w:p>
    <w:p w:rsidR="000A09A9" w:rsidRDefault="000A09A9" w:rsidP="000A09A9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Арендатор перечисляет Арендодателю арендную плату на </w:t>
      </w:r>
      <w:r>
        <w:rPr>
          <w:color w:val="000000"/>
          <w:sz w:val="22"/>
          <w:szCs w:val="22"/>
        </w:rPr>
        <w:t xml:space="preserve"> счёт УФК по Ярославской области (Администрация Брейтовского муниципального района </w:t>
      </w:r>
      <w:r w:rsidR="00932238">
        <w:rPr>
          <w:color w:val="000000"/>
          <w:sz w:val="22"/>
          <w:szCs w:val="22"/>
        </w:rPr>
        <w:t xml:space="preserve">Ярославской области) казначейский счет 03100643000000017100, </w:t>
      </w:r>
      <w:r>
        <w:rPr>
          <w:color w:val="000000"/>
          <w:sz w:val="22"/>
          <w:szCs w:val="22"/>
        </w:rPr>
        <w:t>ИНН 7615001153, КПП 761501001</w:t>
      </w:r>
      <w:r w:rsidR="00932238">
        <w:rPr>
          <w:color w:val="000000"/>
          <w:sz w:val="22"/>
          <w:szCs w:val="22"/>
        </w:rPr>
        <w:t>, БИК ТОФК 017888102</w:t>
      </w:r>
      <w:r>
        <w:rPr>
          <w:color w:val="000000"/>
          <w:sz w:val="22"/>
          <w:szCs w:val="22"/>
        </w:rPr>
        <w:t xml:space="preserve">  в Отделение Ярославль </w:t>
      </w:r>
      <w:r w:rsidR="00932238">
        <w:rPr>
          <w:color w:val="000000"/>
          <w:sz w:val="22"/>
          <w:szCs w:val="22"/>
        </w:rPr>
        <w:t xml:space="preserve">Банка России// УФК по Ярославской области </w:t>
      </w:r>
      <w:proofErr w:type="gramStart"/>
      <w:r>
        <w:rPr>
          <w:color w:val="000000"/>
          <w:sz w:val="22"/>
          <w:szCs w:val="22"/>
        </w:rPr>
        <w:t>г</w:t>
      </w:r>
      <w:proofErr w:type="gramEnd"/>
      <w:r>
        <w:rPr>
          <w:color w:val="000000"/>
          <w:sz w:val="22"/>
          <w:szCs w:val="22"/>
        </w:rPr>
        <w:t>. Ярославль</w:t>
      </w:r>
      <w:r w:rsidR="00932238">
        <w:rPr>
          <w:color w:val="000000"/>
          <w:sz w:val="22"/>
          <w:szCs w:val="22"/>
        </w:rPr>
        <w:t xml:space="preserve">, ЕКС ТОФК 401028710245370000065, </w:t>
      </w:r>
      <w:r>
        <w:rPr>
          <w:color w:val="000000"/>
          <w:sz w:val="22"/>
          <w:szCs w:val="22"/>
        </w:rPr>
        <w:t xml:space="preserve"> КБК 811 111 05013 05 0000 120.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4.2. Начисление арендной платы производится с</w:t>
      </w:r>
      <w:r w:rsidR="00CA2DD4">
        <w:rPr>
          <w:rFonts w:ascii="Times New Roman" w:hAnsi="Times New Roman"/>
          <w:sz w:val="22"/>
          <w:szCs w:val="22"/>
        </w:rPr>
        <w:t>____________________</w:t>
      </w:r>
      <w:r>
        <w:rPr>
          <w:rFonts w:ascii="Times New Roman" w:hAnsi="Times New Roman"/>
          <w:b/>
          <w:sz w:val="22"/>
          <w:szCs w:val="22"/>
        </w:rPr>
        <w:t xml:space="preserve"> 20</w:t>
      </w:r>
      <w:r w:rsidR="00FC32FB">
        <w:rPr>
          <w:rFonts w:ascii="Times New Roman" w:hAnsi="Times New Roman"/>
          <w:b/>
          <w:sz w:val="22"/>
          <w:szCs w:val="22"/>
        </w:rPr>
        <w:t>2</w:t>
      </w:r>
      <w:r w:rsidR="005502DB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 xml:space="preserve"> года</w:t>
      </w:r>
      <w:r>
        <w:rPr>
          <w:rFonts w:ascii="Times New Roman" w:hAnsi="Times New Roman"/>
          <w:sz w:val="22"/>
          <w:szCs w:val="22"/>
        </w:rPr>
        <w:t>.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4.3.Оплата вносится один раз в год до 15 октября текущего года.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4.4. Арендная плата пересматривается Арендодателем в одностороннем порядке без согласия Арендатора в соответствии с постановлениями, решениями и иными нормативными правовыми актами Российской Федерации и (или) нормативными правовыми актами Ярославской области, органов местного самоуправления муниципальных образований области, регламентирующими изменение арендной платы за земельные участки.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4.5. Арендодатель письменно уведомляет Арендатора об изменении арендной платы. Направляемое Арендодателем уведомление об изменении арендной платы является неотъемлемой частью настоящего Договора. 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4.6. При изменении арендной платы доплата производится Арендатором  после направления Арендодателем уведомления об изменении арендной платы. Разница в оплате по новому расчету арендной платы производится со дня, установленного постановлениями, решениями и иными нормативными правовыми актами Российской Федерации и (или) нормативными правовыми актами Ярославской области, органов местного самоуправления муниципальных образований области.</w:t>
      </w:r>
    </w:p>
    <w:p w:rsidR="000A09A9" w:rsidRDefault="000A09A9" w:rsidP="000A09A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5. Досрочное расторжение Договора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5.1. Досрочное расторжение Договора производится по письменному соглашению Сторон или по решению суда.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5.2. По требованию одной из Сторон Договор может </w:t>
      </w:r>
      <w:proofErr w:type="gramStart"/>
      <w:r>
        <w:rPr>
          <w:rFonts w:ascii="Times New Roman" w:hAnsi="Times New Roman"/>
          <w:sz w:val="22"/>
          <w:szCs w:val="22"/>
        </w:rPr>
        <w:t>быть</w:t>
      </w:r>
      <w:proofErr w:type="gramEnd"/>
      <w:r>
        <w:rPr>
          <w:rFonts w:ascii="Times New Roman" w:hAnsi="Times New Roman"/>
          <w:sz w:val="22"/>
          <w:szCs w:val="22"/>
        </w:rPr>
        <w:t xml:space="preserve"> досрочно расторгнут в случаях, предусмотренных действующим законодательством и настоящим Договором.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5.3. В связи с существенными нарушениями условий Договора он подлежит досрочному расторжению в следующих случаях: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5.3.1. Использования Арендатором земельного участка не в соответствии с его целевым назначением, указанным в пункте 1.1 раздела 1 Договора.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5.3.2 Существенного ухудшения Арендатором состояния арендованного земельного участка или его части, значительного ухудшения экологической обстановки.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5.3.3. Невнесения и (или) неполного внесения Арендатором арендной платы более двух раз подряд по истечении срока платежа, установленного Договором.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5.3.4. Систематического (два и более раз) невыполнения Арендатором предписаний Арендодателя по соблюдению условий подпунктов 3.4.1 - 3.4.4, 3.4.7 пункта 3.4 раздела 3 Договора.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5.3.5.Неустранения совершенного умышленно земельного правонарушения, выражающегося в отравлении, загрязнении, порче или уничтожении плодородного слоя почвы, повлекшего за собой причинение вреда здоровью человека или окружающей среде.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5.3.6. Нарушения сроков строительства, неиспользования земельного участка в течение трех лет, за исключением времени, необходимого для освоения земельного участка, а также времени, в течение которого земельный участок не мог быть использован по виду функционального использования из-за стихийных бедствий или ввиду иных обстоятельств, исключающих такое использование.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5.4. Изъятия земельного участка для государственных или муниципальных нужд или реквизиции в соответствии с правилами, установленными Земельным кодексом Российской Федерации.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5.5. Расторжение Договора не освобождает Арендатора от необходимости погашения задолженности по арендной плате и пени.</w:t>
      </w:r>
    </w:p>
    <w:p w:rsidR="000A09A9" w:rsidRDefault="000A09A9" w:rsidP="000A09A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 Ответственность Сторон, рассмотрение и урегулирование споров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6.1. В случае неуплаты арендной платы в установленный Договором срок Арендатор выплачивает </w:t>
      </w:r>
      <w:r>
        <w:rPr>
          <w:rFonts w:ascii="Times New Roman" w:hAnsi="Times New Roman"/>
          <w:b/>
          <w:sz w:val="22"/>
          <w:szCs w:val="22"/>
        </w:rPr>
        <w:t>пени в размере 0,3 процента</w:t>
      </w:r>
      <w:r>
        <w:rPr>
          <w:rFonts w:ascii="Times New Roman" w:hAnsi="Times New Roman"/>
          <w:sz w:val="22"/>
          <w:szCs w:val="22"/>
        </w:rPr>
        <w:t xml:space="preserve"> от суммы недоимки за каждый день просрочки платежа. Пени перечисляются в порядке, предусмотренном в пункте 4.3раздела 4 Договора.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6.2. В случае невыполнения подпунктов 3.4.1 - 3.4.4, 3.4.7 пункта 3.4 раздела 3 Договора Арендатор уплачивает неустойку в размере 0,3 процента годовой арендной платы, действующей на дату отправки предписания, за каждый день невыполнения предписания Арендодателя.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6.3. </w:t>
      </w:r>
      <w:r>
        <w:rPr>
          <w:rFonts w:ascii="Times New Roman" w:hAnsi="Times New Roman"/>
          <w:b/>
          <w:sz w:val="22"/>
          <w:szCs w:val="22"/>
        </w:rPr>
        <w:t>Если по истечении срока действия Договора или расторжения его в установленном порядке Арендатор не освобождает участок, Арендодатель вправе начислить арендную плату Арендатору за все время фактического пользования участком и после истечения срока действия Договора или его расторжения.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6.4.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 Стороны вправе обратиться с иском в суд по месту нахождения Арендодателя.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6.5. Ответственность Сторон за нарушение обязательств по Договору, вызванных действиями обстоятельств непреодолимой силы, регулируется законодательством Российской Федерации.</w:t>
      </w:r>
    </w:p>
    <w:p w:rsidR="000A09A9" w:rsidRDefault="000A09A9" w:rsidP="000A09A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7. Прочие условия Договора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7.1. Настоящий договор составлен в 3 экземплярах, имеющих одинаковую юридическую силу, по одному экземпляру хранится у сторон, один – в Управлении </w:t>
      </w:r>
      <w:proofErr w:type="spellStart"/>
      <w:r>
        <w:rPr>
          <w:rFonts w:ascii="Times New Roman" w:hAnsi="Times New Roman"/>
          <w:sz w:val="22"/>
          <w:szCs w:val="22"/>
        </w:rPr>
        <w:t>Росреестра</w:t>
      </w:r>
      <w:proofErr w:type="spellEnd"/>
      <w:r>
        <w:rPr>
          <w:rFonts w:ascii="Times New Roman" w:hAnsi="Times New Roman"/>
          <w:sz w:val="22"/>
          <w:szCs w:val="22"/>
        </w:rPr>
        <w:t xml:space="preserve"> по Ярославской области.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7.2. В случаях, не предусмотренных Договором, Стороны руководствуются действующим законодательством Российской Федерации.</w:t>
      </w:r>
    </w:p>
    <w:p w:rsidR="000A09A9" w:rsidRDefault="000A09A9" w:rsidP="000A0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7.3 Изменения и дополнения к Договору оформляются в письменной форме и имеют юридическую силу, если они подписаны уполномоченными на то лицами Сторон Договора.</w:t>
      </w:r>
    </w:p>
    <w:p w:rsidR="000A09A9" w:rsidRDefault="000A09A9" w:rsidP="000A09A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 Реквизиты и подписи Сторон</w:t>
      </w:r>
    </w:p>
    <w:p w:rsidR="000A09A9" w:rsidRDefault="000A09A9" w:rsidP="000A09A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2"/>
          <w:szCs w:val="22"/>
        </w:rPr>
      </w:pPr>
    </w:p>
    <w:p w:rsidR="000A09A9" w:rsidRDefault="000A09A9" w:rsidP="000A09A9">
      <w:pPr>
        <w:pStyle w:val="ConsPlusNonformat"/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АРЕНДОДАТЕЛЬ                                                            АРЕНДАТОР</w:t>
      </w:r>
    </w:p>
    <w:p w:rsidR="000A09A9" w:rsidRDefault="000A09A9" w:rsidP="000A09A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Администрация Брейтовского                                    </w:t>
      </w:r>
    </w:p>
    <w:p w:rsidR="000A09A9" w:rsidRDefault="000A09A9" w:rsidP="000A09A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муниципального района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CA2DD4" w:rsidRDefault="000A09A9" w:rsidP="000A09A9">
      <w:pPr>
        <w:tabs>
          <w:tab w:val="left" w:pos="5773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152760, Ярославская область,                                     </w:t>
      </w:r>
    </w:p>
    <w:p w:rsidR="000A09A9" w:rsidRDefault="000A09A9" w:rsidP="000A09A9">
      <w:pPr>
        <w:tabs>
          <w:tab w:val="left" w:pos="5773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</w:t>
      </w:r>
      <w:proofErr w:type="gramStart"/>
      <w:r>
        <w:rPr>
          <w:color w:val="000000"/>
          <w:sz w:val="22"/>
          <w:szCs w:val="22"/>
        </w:rPr>
        <w:t>.Б</w:t>
      </w:r>
      <w:proofErr w:type="gramEnd"/>
      <w:r>
        <w:rPr>
          <w:color w:val="000000"/>
          <w:sz w:val="22"/>
          <w:szCs w:val="22"/>
        </w:rPr>
        <w:t>рейтово, ул.Советская, д.2</w:t>
      </w:r>
      <w:r>
        <w:rPr>
          <w:color w:val="000000"/>
          <w:sz w:val="22"/>
          <w:szCs w:val="22"/>
        </w:rPr>
        <w:tab/>
      </w:r>
    </w:p>
    <w:p w:rsidR="000A09A9" w:rsidRDefault="000A09A9" w:rsidP="000A09A9">
      <w:pPr>
        <w:rPr>
          <w:sz w:val="22"/>
          <w:szCs w:val="22"/>
        </w:rPr>
      </w:pPr>
      <w:r>
        <w:rPr>
          <w:sz w:val="22"/>
          <w:szCs w:val="22"/>
        </w:rPr>
        <w:t xml:space="preserve">           ___________________________                                 __________________________</w:t>
      </w:r>
    </w:p>
    <w:p w:rsidR="000A09A9" w:rsidRDefault="000A09A9" w:rsidP="000A09A9">
      <w:pPr>
        <w:rPr>
          <w:sz w:val="22"/>
          <w:szCs w:val="22"/>
        </w:rPr>
      </w:pPr>
      <w:r>
        <w:rPr>
          <w:sz w:val="22"/>
          <w:szCs w:val="22"/>
        </w:rPr>
        <w:t xml:space="preserve">          Перов А.В.                                                                      </w:t>
      </w:r>
    </w:p>
    <w:p w:rsidR="000A09A9" w:rsidRDefault="000A09A9" w:rsidP="000A09A9">
      <w:pPr>
        <w:rPr>
          <w:sz w:val="22"/>
          <w:szCs w:val="22"/>
        </w:rPr>
      </w:pPr>
    </w:p>
    <w:p w:rsidR="000A09A9" w:rsidRDefault="000A09A9" w:rsidP="000A09A9">
      <w:pPr>
        <w:rPr>
          <w:sz w:val="22"/>
          <w:szCs w:val="22"/>
        </w:rPr>
      </w:pPr>
    </w:p>
    <w:p w:rsidR="000A09A9" w:rsidRDefault="000A09A9" w:rsidP="000A09A9">
      <w:pPr>
        <w:rPr>
          <w:sz w:val="22"/>
          <w:szCs w:val="22"/>
        </w:rPr>
      </w:pPr>
    </w:p>
    <w:p w:rsidR="000A09A9" w:rsidRDefault="000A09A9" w:rsidP="000A09A9">
      <w:pPr>
        <w:rPr>
          <w:sz w:val="22"/>
          <w:szCs w:val="22"/>
        </w:rPr>
      </w:pPr>
    </w:p>
    <w:p w:rsidR="000A09A9" w:rsidRDefault="000A09A9" w:rsidP="000A09A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Приложение 1 </w:t>
      </w:r>
      <w:proofErr w:type="gramStart"/>
      <w:r>
        <w:rPr>
          <w:sz w:val="22"/>
          <w:szCs w:val="22"/>
        </w:rPr>
        <w:t>к</w:t>
      </w:r>
      <w:proofErr w:type="gramEnd"/>
    </w:p>
    <w:p w:rsidR="000A09A9" w:rsidRDefault="000A09A9" w:rsidP="000A09A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договору №</w:t>
      </w:r>
      <w:r w:rsidR="008E1D64">
        <w:rPr>
          <w:sz w:val="22"/>
          <w:szCs w:val="22"/>
        </w:rPr>
        <w:t>___</w:t>
      </w:r>
      <w:r>
        <w:rPr>
          <w:sz w:val="22"/>
          <w:szCs w:val="22"/>
        </w:rPr>
        <w:t xml:space="preserve"> от </w:t>
      </w:r>
      <w:r w:rsidR="008E1D64">
        <w:rPr>
          <w:sz w:val="22"/>
          <w:szCs w:val="22"/>
        </w:rPr>
        <w:t>___________</w:t>
      </w:r>
      <w:r>
        <w:rPr>
          <w:sz w:val="22"/>
          <w:szCs w:val="22"/>
        </w:rPr>
        <w:t>20</w:t>
      </w:r>
      <w:r w:rsidR="00FC32FB">
        <w:rPr>
          <w:sz w:val="22"/>
          <w:szCs w:val="22"/>
        </w:rPr>
        <w:t>2</w:t>
      </w:r>
      <w:r w:rsidR="00782AA9">
        <w:rPr>
          <w:sz w:val="22"/>
          <w:szCs w:val="22"/>
        </w:rPr>
        <w:t>1</w:t>
      </w:r>
      <w:r>
        <w:rPr>
          <w:sz w:val="22"/>
          <w:szCs w:val="22"/>
        </w:rPr>
        <w:t xml:space="preserve"> г.</w:t>
      </w:r>
    </w:p>
    <w:p w:rsidR="000A09A9" w:rsidRDefault="000A09A9" w:rsidP="000A09A9">
      <w:pPr>
        <w:jc w:val="right"/>
        <w:rPr>
          <w:sz w:val="22"/>
          <w:szCs w:val="22"/>
        </w:rPr>
      </w:pPr>
    </w:p>
    <w:p w:rsidR="000A09A9" w:rsidRDefault="000A09A9" w:rsidP="000A09A9">
      <w:pPr>
        <w:jc w:val="right"/>
        <w:rPr>
          <w:sz w:val="22"/>
          <w:szCs w:val="22"/>
        </w:rPr>
      </w:pPr>
    </w:p>
    <w:p w:rsidR="000A09A9" w:rsidRDefault="000A09A9" w:rsidP="000A09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Акт </w:t>
      </w:r>
    </w:p>
    <w:p w:rsidR="000A09A9" w:rsidRDefault="000A09A9" w:rsidP="000A09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приема – передачи земельного участка по договору № </w:t>
      </w:r>
    </w:p>
    <w:p w:rsidR="000A09A9" w:rsidRDefault="000A09A9" w:rsidP="000A09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</w:t>
      </w:r>
      <w:r w:rsidR="00CA2DD4">
        <w:rPr>
          <w:b/>
          <w:sz w:val="22"/>
          <w:szCs w:val="22"/>
        </w:rPr>
        <w:t>__________</w:t>
      </w:r>
      <w:r>
        <w:rPr>
          <w:b/>
          <w:sz w:val="22"/>
          <w:szCs w:val="22"/>
        </w:rPr>
        <w:t xml:space="preserve"> 20</w:t>
      </w:r>
      <w:r w:rsidR="00FC32FB">
        <w:rPr>
          <w:b/>
          <w:sz w:val="22"/>
          <w:szCs w:val="22"/>
        </w:rPr>
        <w:t>2</w:t>
      </w:r>
      <w:r w:rsidR="00782AA9">
        <w:rPr>
          <w:b/>
          <w:sz w:val="22"/>
          <w:szCs w:val="22"/>
        </w:rPr>
        <w:t>1</w:t>
      </w:r>
      <w:r w:rsidR="007C6772">
        <w:rPr>
          <w:b/>
          <w:sz w:val="22"/>
          <w:szCs w:val="22"/>
        </w:rPr>
        <w:t xml:space="preserve"> года, расположенного</w:t>
      </w:r>
      <w:r w:rsidR="007C6772" w:rsidRPr="007C6772">
        <w:rPr>
          <w:b/>
          <w:color w:val="000000"/>
          <w:sz w:val="22"/>
          <w:szCs w:val="22"/>
        </w:rPr>
        <w:t xml:space="preserve"> по адресу:  Ярославская область, Брейтовский  </w:t>
      </w:r>
      <w:r w:rsidR="007D2389">
        <w:rPr>
          <w:b/>
          <w:color w:val="000000"/>
          <w:sz w:val="22"/>
          <w:szCs w:val="22"/>
        </w:rPr>
        <w:t xml:space="preserve">муниципальный </w:t>
      </w:r>
      <w:r w:rsidR="007C6772" w:rsidRPr="007C6772">
        <w:rPr>
          <w:b/>
          <w:color w:val="000000"/>
          <w:sz w:val="22"/>
          <w:szCs w:val="22"/>
        </w:rPr>
        <w:t xml:space="preserve">район, </w:t>
      </w:r>
      <w:r w:rsidR="00782AA9">
        <w:rPr>
          <w:b/>
          <w:color w:val="000000"/>
          <w:sz w:val="22"/>
          <w:szCs w:val="22"/>
        </w:rPr>
        <w:t xml:space="preserve">вблизи д. </w:t>
      </w:r>
      <w:proofErr w:type="spellStart"/>
      <w:r w:rsidR="00782AA9">
        <w:rPr>
          <w:b/>
          <w:color w:val="000000"/>
          <w:sz w:val="22"/>
          <w:szCs w:val="22"/>
        </w:rPr>
        <w:t>Байловское</w:t>
      </w:r>
      <w:proofErr w:type="spellEnd"/>
      <w:r w:rsidR="007C6772" w:rsidRPr="00C0196E">
        <w:rPr>
          <w:color w:val="000000"/>
          <w:sz w:val="22"/>
          <w:szCs w:val="22"/>
        </w:rPr>
        <w:t xml:space="preserve"> </w:t>
      </w:r>
    </w:p>
    <w:p w:rsidR="000A09A9" w:rsidRDefault="000A09A9" w:rsidP="000A09A9">
      <w:pPr>
        <w:rPr>
          <w:sz w:val="22"/>
          <w:szCs w:val="22"/>
        </w:rPr>
      </w:pPr>
      <w:r>
        <w:rPr>
          <w:sz w:val="22"/>
          <w:szCs w:val="22"/>
        </w:rPr>
        <w:t>Мы, нижеподписавшиеся:</w:t>
      </w:r>
    </w:p>
    <w:p w:rsidR="000A09A9" w:rsidRDefault="000A09A9" w:rsidP="000A09A9">
      <w:pPr>
        <w:rPr>
          <w:sz w:val="22"/>
          <w:szCs w:val="22"/>
        </w:rPr>
      </w:pPr>
    </w:p>
    <w:p w:rsidR="000A09A9" w:rsidRDefault="000A09A9" w:rsidP="000A09A9">
      <w:pPr>
        <w:rPr>
          <w:sz w:val="22"/>
          <w:szCs w:val="22"/>
        </w:rPr>
      </w:pPr>
      <w:r>
        <w:rPr>
          <w:sz w:val="22"/>
          <w:szCs w:val="22"/>
        </w:rPr>
        <w:t>От АРЕНДОДАТЕЛЯ: Перов Андрей Валентинович –  Главы Брейтовского муниципального района.</w:t>
      </w:r>
    </w:p>
    <w:p w:rsidR="000A09A9" w:rsidRDefault="000A09A9" w:rsidP="000A09A9">
      <w:pPr>
        <w:rPr>
          <w:sz w:val="22"/>
          <w:szCs w:val="22"/>
        </w:rPr>
      </w:pPr>
    </w:p>
    <w:p w:rsidR="000A09A9" w:rsidRDefault="000A09A9" w:rsidP="000A09A9">
      <w:pPr>
        <w:rPr>
          <w:sz w:val="22"/>
          <w:szCs w:val="22"/>
        </w:rPr>
      </w:pPr>
      <w:r>
        <w:rPr>
          <w:sz w:val="22"/>
          <w:szCs w:val="22"/>
        </w:rPr>
        <w:t>От АРЕНДАТОРА:</w:t>
      </w:r>
      <w:r w:rsidR="00CA2DD4">
        <w:rPr>
          <w:sz w:val="22"/>
          <w:szCs w:val="22"/>
        </w:rPr>
        <w:t>_________________________________________________________________</w:t>
      </w:r>
    </w:p>
    <w:p w:rsidR="000A09A9" w:rsidRDefault="000A09A9" w:rsidP="000A09A9">
      <w:pPr>
        <w:rPr>
          <w:sz w:val="22"/>
          <w:szCs w:val="22"/>
        </w:rPr>
      </w:pPr>
    </w:p>
    <w:p w:rsidR="00AE1007" w:rsidRPr="00AE1007" w:rsidRDefault="000A09A9" w:rsidP="00AE10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АРЕНДОДАТЕЛЬ сдал, а АРЕНДАТОР принял </w:t>
      </w:r>
      <w:r w:rsidR="00130680" w:rsidRPr="00C0196E">
        <w:rPr>
          <w:color w:val="000000"/>
          <w:sz w:val="22"/>
          <w:szCs w:val="22"/>
        </w:rPr>
        <w:t>земельн</w:t>
      </w:r>
      <w:r w:rsidR="00130680">
        <w:rPr>
          <w:color w:val="000000"/>
          <w:sz w:val="22"/>
          <w:szCs w:val="22"/>
        </w:rPr>
        <w:t>ый</w:t>
      </w:r>
      <w:r w:rsidR="00130680" w:rsidRPr="00C0196E">
        <w:rPr>
          <w:color w:val="000000"/>
          <w:sz w:val="22"/>
          <w:szCs w:val="22"/>
        </w:rPr>
        <w:t xml:space="preserve"> участ</w:t>
      </w:r>
      <w:r w:rsidR="00130680">
        <w:rPr>
          <w:color w:val="000000"/>
          <w:sz w:val="22"/>
          <w:szCs w:val="22"/>
        </w:rPr>
        <w:t>о</w:t>
      </w:r>
      <w:r w:rsidR="00130680" w:rsidRPr="00C0196E">
        <w:rPr>
          <w:color w:val="000000"/>
          <w:sz w:val="22"/>
          <w:szCs w:val="22"/>
        </w:rPr>
        <w:t>к с кадастровым номером 76:03:0</w:t>
      </w:r>
      <w:r w:rsidR="00782AA9">
        <w:rPr>
          <w:color w:val="000000"/>
          <w:sz w:val="22"/>
          <w:szCs w:val="22"/>
        </w:rPr>
        <w:t>2</w:t>
      </w:r>
      <w:r w:rsidR="00AE1007">
        <w:rPr>
          <w:color w:val="000000"/>
          <w:sz w:val="22"/>
          <w:szCs w:val="22"/>
        </w:rPr>
        <w:t>1901</w:t>
      </w:r>
      <w:r w:rsidR="00130680">
        <w:rPr>
          <w:color w:val="000000"/>
          <w:sz w:val="22"/>
          <w:szCs w:val="22"/>
        </w:rPr>
        <w:t>:</w:t>
      </w:r>
      <w:r w:rsidR="00AE1007">
        <w:rPr>
          <w:color w:val="000000"/>
          <w:sz w:val="22"/>
          <w:szCs w:val="22"/>
        </w:rPr>
        <w:t>422</w:t>
      </w:r>
      <w:r w:rsidR="00130680" w:rsidRPr="00C0196E">
        <w:rPr>
          <w:color w:val="000000"/>
          <w:sz w:val="22"/>
          <w:szCs w:val="22"/>
        </w:rPr>
        <w:t>,</w:t>
      </w:r>
      <w:r w:rsidR="00782AA9">
        <w:rPr>
          <w:color w:val="000000"/>
          <w:sz w:val="22"/>
          <w:szCs w:val="22"/>
        </w:rPr>
        <w:t xml:space="preserve">общей </w:t>
      </w:r>
      <w:r w:rsidR="00130680" w:rsidRPr="00C0196E">
        <w:rPr>
          <w:color w:val="000000"/>
          <w:sz w:val="22"/>
          <w:szCs w:val="22"/>
        </w:rPr>
        <w:t xml:space="preserve"> площадью </w:t>
      </w:r>
      <w:r w:rsidR="00AE1007">
        <w:rPr>
          <w:color w:val="000000"/>
          <w:sz w:val="22"/>
          <w:szCs w:val="22"/>
        </w:rPr>
        <w:t>341</w:t>
      </w:r>
      <w:r w:rsidR="00130680" w:rsidRPr="00C0196E">
        <w:rPr>
          <w:color w:val="000000"/>
          <w:sz w:val="22"/>
          <w:szCs w:val="22"/>
        </w:rPr>
        <w:t xml:space="preserve">, </w:t>
      </w:r>
      <w:proofErr w:type="gramStart"/>
      <w:r w:rsidR="00130680" w:rsidRPr="00C0196E">
        <w:rPr>
          <w:color w:val="000000"/>
          <w:sz w:val="22"/>
          <w:szCs w:val="22"/>
        </w:rPr>
        <w:t>расположенного</w:t>
      </w:r>
      <w:proofErr w:type="gramEnd"/>
      <w:r w:rsidR="00130680" w:rsidRPr="00C0196E">
        <w:rPr>
          <w:color w:val="000000"/>
          <w:sz w:val="22"/>
          <w:szCs w:val="22"/>
        </w:rPr>
        <w:t xml:space="preserve"> по адресу:  Ярославская область, Брейтовский</w:t>
      </w:r>
      <w:r w:rsidR="00130680">
        <w:rPr>
          <w:color w:val="000000"/>
          <w:sz w:val="22"/>
          <w:szCs w:val="22"/>
        </w:rPr>
        <w:t xml:space="preserve"> </w:t>
      </w:r>
      <w:r w:rsidR="00130680" w:rsidRPr="00C0196E">
        <w:rPr>
          <w:color w:val="000000"/>
          <w:sz w:val="22"/>
          <w:szCs w:val="22"/>
        </w:rPr>
        <w:t xml:space="preserve"> </w:t>
      </w:r>
      <w:r w:rsidR="007D2389">
        <w:rPr>
          <w:color w:val="000000"/>
          <w:sz w:val="22"/>
          <w:szCs w:val="22"/>
        </w:rPr>
        <w:t xml:space="preserve">муниципальный </w:t>
      </w:r>
      <w:r w:rsidR="00130680" w:rsidRPr="00C0196E">
        <w:rPr>
          <w:color w:val="000000"/>
          <w:sz w:val="22"/>
          <w:szCs w:val="22"/>
        </w:rPr>
        <w:t>район,</w:t>
      </w:r>
      <w:r w:rsidR="00FC32FB" w:rsidRPr="00AE1007">
        <w:rPr>
          <w:color w:val="000000"/>
          <w:sz w:val="22"/>
          <w:szCs w:val="22"/>
        </w:rPr>
        <w:t xml:space="preserve"> </w:t>
      </w:r>
      <w:proofErr w:type="spellStart"/>
      <w:r w:rsidR="00AE1007" w:rsidRPr="00AE1007">
        <w:rPr>
          <w:sz w:val="22"/>
          <w:szCs w:val="22"/>
        </w:rPr>
        <w:t>Гореловское</w:t>
      </w:r>
      <w:proofErr w:type="spellEnd"/>
      <w:r w:rsidR="00AE1007" w:rsidRPr="00AE1007">
        <w:rPr>
          <w:sz w:val="22"/>
          <w:szCs w:val="22"/>
        </w:rPr>
        <w:t xml:space="preserve"> сельское поселение, д. </w:t>
      </w:r>
      <w:proofErr w:type="spellStart"/>
      <w:r w:rsidR="00AE1007" w:rsidRPr="00AE1007">
        <w:rPr>
          <w:sz w:val="22"/>
          <w:szCs w:val="22"/>
        </w:rPr>
        <w:t>Остряковка</w:t>
      </w:r>
      <w:proofErr w:type="spellEnd"/>
      <w:r w:rsidR="00AE1007" w:rsidRPr="00AE1007">
        <w:rPr>
          <w:sz w:val="22"/>
          <w:szCs w:val="22"/>
        </w:rPr>
        <w:t>, земельный участок № 35а.</w:t>
      </w:r>
    </w:p>
    <w:p w:rsidR="000A09A9" w:rsidRDefault="00130680" w:rsidP="000A09A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A09A9" w:rsidRDefault="000A09A9" w:rsidP="000A09A9">
      <w:pPr>
        <w:rPr>
          <w:sz w:val="22"/>
          <w:szCs w:val="22"/>
        </w:rPr>
      </w:pPr>
      <w:r>
        <w:rPr>
          <w:sz w:val="22"/>
          <w:szCs w:val="22"/>
        </w:rPr>
        <w:t>Общее состояние:</w:t>
      </w:r>
    </w:p>
    <w:p w:rsidR="000A09A9" w:rsidRDefault="000A09A9" w:rsidP="000A09A9">
      <w:pPr>
        <w:rPr>
          <w:sz w:val="22"/>
          <w:szCs w:val="22"/>
        </w:rPr>
      </w:pPr>
      <w:r>
        <w:rPr>
          <w:sz w:val="22"/>
          <w:szCs w:val="22"/>
        </w:rPr>
        <w:t>Предоставленный в аренду земельный участок находится в состоянии, пригодном к использованию по целевому назначению в соответствии с условием договора аренды земельного участка.</w:t>
      </w:r>
    </w:p>
    <w:p w:rsidR="000A09A9" w:rsidRDefault="000A09A9" w:rsidP="000A09A9">
      <w:pPr>
        <w:rPr>
          <w:sz w:val="22"/>
          <w:szCs w:val="22"/>
        </w:rPr>
      </w:pPr>
      <w:r>
        <w:rPr>
          <w:sz w:val="22"/>
          <w:szCs w:val="22"/>
        </w:rPr>
        <w:t>Стороны претензий по передаче земельного участка - не имеют.</w:t>
      </w:r>
    </w:p>
    <w:p w:rsidR="000A09A9" w:rsidRDefault="000A09A9" w:rsidP="000A09A9">
      <w:pPr>
        <w:rPr>
          <w:sz w:val="22"/>
          <w:szCs w:val="22"/>
        </w:rPr>
      </w:pPr>
      <w:r>
        <w:rPr>
          <w:sz w:val="22"/>
          <w:szCs w:val="22"/>
        </w:rPr>
        <w:t>Недостатков земельного участка во время его осмотра - не обнаружено.</w:t>
      </w:r>
    </w:p>
    <w:p w:rsidR="000A09A9" w:rsidRDefault="000A09A9" w:rsidP="000A09A9">
      <w:pPr>
        <w:rPr>
          <w:sz w:val="22"/>
          <w:szCs w:val="22"/>
        </w:rPr>
      </w:pPr>
    </w:p>
    <w:p w:rsidR="000A09A9" w:rsidRDefault="000A09A9" w:rsidP="000A09A9">
      <w:pPr>
        <w:rPr>
          <w:sz w:val="22"/>
          <w:szCs w:val="22"/>
        </w:rPr>
      </w:pPr>
    </w:p>
    <w:p w:rsidR="000A09A9" w:rsidRDefault="000A09A9" w:rsidP="000A09A9">
      <w:pPr>
        <w:rPr>
          <w:sz w:val="22"/>
          <w:szCs w:val="22"/>
        </w:rPr>
      </w:pPr>
    </w:p>
    <w:p w:rsidR="000A09A9" w:rsidRDefault="000A09A9" w:rsidP="000A09A9">
      <w:pPr>
        <w:rPr>
          <w:sz w:val="22"/>
          <w:szCs w:val="22"/>
        </w:rPr>
      </w:pPr>
    </w:p>
    <w:p w:rsidR="000A09A9" w:rsidRDefault="000A09A9" w:rsidP="000A09A9">
      <w:pPr>
        <w:rPr>
          <w:sz w:val="22"/>
          <w:szCs w:val="22"/>
        </w:rPr>
      </w:pPr>
    </w:p>
    <w:p w:rsidR="000A09A9" w:rsidRDefault="000A09A9" w:rsidP="000A09A9">
      <w:pPr>
        <w:rPr>
          <w:sz w:val="22"/>
          <w:szCs w:val="22"/>
        </w:rPr>
      </w:pPr>
    </w:p>
    <w:p w:rsidR="000A09A9" w:rsidRDefault="000A09A9" w:rsidP="000A09A9">
      <w:pPr>
        <w:rPr>
          <w:sz w:val="22"/>
          <w:szCs w:val="22"/>
        </w:rPr>
      </w:pPr>
      <w:r>
        <w:rPr>
          <w:sz w:val="22"/>
          <w:szCs w:val="22"/>
        </w:rPr>
        <w:t xml:space="preserve">       Арендодатель:                                                                Арендатор:</w:t>
      </w:r>
    </w:p>
    <w:p w:rsidR="000A09A9" w:rsidRDefault="000A09A9" w:rsidP="000A09A9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(сдал)                                                                            (принял) </w:t>
      </w:r>
    </w:p>
    <w:p w:rsidR="000A09A9" w:rsidRDefault="000A09A9" w:rsidP="000A09A9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                                        ___________________                            </w:t>
      </w:r>
    </w:p>
    <w:p w:rsidR="000A09A9" w:rsidRDefault="000A09A9" w:rsidP="000A09A9">
      <w:pPr>
        <w:rPr>
          <w:sz w:val="22"/>
          <w:szCs w:val="22"/>
        </w:rPr>
      </w:pPr>
      <w:r>
        <w:rPr>
          <w:sz w:val="22"/>
          <w:szCs w:val="22"/>
        </w:rPr>
        <w:t xml:space="preserve">Перов А.В.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A09A9" w:rsidRDefault="000A09A9" w:rsidP="000A09A9">
      <w:pPr>
        <w:rPr>
          <w:sz w:val="22"/>
          <w:szCs w:val="22"/>
        </w:rPr>
      </w:pPr>
    </w:p>
    <w:p w:rsidR="000A09A9" w:rsidRDefault="000A09A9" w:rsidP="000A09A9">
      <w:pPr>
        <w:rPr>
          <w:sz w:val="22"/>
          <w:szCs w:val="22"/>
        </w:rPr>
      </w:pPr>
    </w:p>
    <w:p w:rsidR="000A09A9" w:rsidRDefault="000A09A9" w:rsidP="000A09A9">
      <w:pPr>
        <w:rPr>
          <w:sz w:val="22"/>
          <w:szCs w:val="22"/>
        </w:rPr>
      </w:pPr>
    </w:p>
    <w:p w:rsidR="000A09A9" w:rsidRDefault="000A09A9" w:rsidP="000A09A9">
      <w:pPr>
        <w:rPr>
          <w:sz w:val="22"/>
          <w:szCs w:val="22"/>
        </w:rPr>
      </w:pPr>
    </w:p>
    <w:p w:rsidR="000A09A9" w:rsidRDefault="000A09A9" w:rsidP="000A09A9">
      <w:pPr>
        <w:rPr>
          <w:sz w:val="22"/>
          <w:szCs w:val="22"/>
        </w:rPr>
      </w:pPr>
    </w:p>
    <w:p w:rsidR="000A09A9" w:rsidRDefault="000A09A9" w:rsidP="000A09A9">
      <w:pPr>
        <w:rPr>
          <w:sz w:val="22"/>
          <w:szCs w:val="22"/>
        </w:rPr>
      </w:pPr>
    </w:p>
    <w:p w:rsidR="000A09A9" w:rsidRDefault="000A09A9" w:rsidP="000A09A9">
      <w:pPr>
        <w:rPr>
          <w:sz w:val="22"/>
          <w:szCs w:val="22"/>
        </w:rPr>
      </w:pPr>
    </w:p>
    <w:p w:rsidR="000A09A9" w:rsidRDefault="000A09A9" w:rsidP="000A09A9">
      <w:pPr>
        <w:rPr>
          <w:sz w:val="22"/>
          <w:szCs w:val="22"/>
        </w:rPr>
      </w:pPr>
    </w:p>
    <w:p w:rsidR="000A09A9" w:rsidRDefault="000A09A9" w:rsidP="000A09A9">
      <w:pPr>
        <w:rPr>
          <w:sz w:val="22"/>
          <w:szCs w:val="22"/>
        </w:rPr>
      </w:pPr>
    </w:p>
    <w:p w:rsidR="000A09A9" w:rsidRDefault="000A09A9" w:rsidP="000A09A9">
      <w:pPr>
        <w:rPr>
          <w:sz w:val="22"/>
          <w:szCs w:val="22"/>
        </w:rPr>
      </w:pPr>
    </w:p>
    <w:p w:rsidR="000A09A9" w:rsidRDefault="000A09A9" w:rsidP="000A09A9">
      <w:pPr>
        <w:rPr>
          <w:sz w:val="22"/>
          <w:szCs w:val="22"/>
        </w:rPr>
      </w:pPr>
    </w:p>
    <w:p w:rsidR="000A09A9" w:rsidRDefault="000A09A9" w:rsidP="000A09A9">
      <w:pPr>
        <w:rPr>
          <w:sz w:val="22"/>
          <w:szCs w:val="22"/>
        </w:rPr>
      </w:pPr>
    </w:p>
    <w:p w:rsidR="000A09A9" w:rsidRDefault="000A09A9" w:rsidP="000A09A9">
      <w:pPr>
        <w:rPr>
          <w:sz w:val="22"/>
          <w:szCs w:val="22"/>
        </w:rPr>
      </w:pPr>
    </w:p>
    <w:p w:rsidR="000A09A9" w:rsidRDefault="000A09A9" w:rsidP="000A09A9">
      <w:pPr>
        <w:rPr>
          <w:sz w:val="22"/>
          <w:szCs w:val="22"/>
        </w:rPr>
      </w:pPr>
    </w:p>
    <w:p w:rsidR="000A09A9" w:rsidRDefault="000A09A9" w:rsidP="000A09A9">
      <w:pPr>
        <w:rPr>
          <w:sz w:val="22"/>
          <w:szCs w:val="22"/>
        </w:rPr>
      </w:pPr>
    </w:p>
    <w:p w:rsidR="000A09A9" w:rsidRDefault="000A09A9" w:rsidP="000A09A9">
      <w:pPr>
        <w:rPr>
          <w:sz w:val="22"/>
          <w:szCs w:val="22"/>
        </w:rPr>
      </w:pPr>
    </w:p>
    <w:p w:rsidR="000A09A9" w:rsidRDefault="000A09A9" w:rsidP="000A09A9">
      <w:pPr>
        <w:rPr>
          <w:sz w:val="22"/>
          <w:szCs w:val="22"/>
        </w:rPr>
      </w:pPr>
    </w:p>
    <w:p w:rsidR="000A09A9" w:rsidRDefault="000A09A9" w:rsidP="000A09A9">
      <w:pPr>
        <w:rPr>
          <w:sz w:val="22"/>
          <w:szCs w:val="22"/>
        </w:rPr>
      </w:pPr>
    </w:p>
    <w:p w:rsidR="000A09A9" w:rsidRDefault="000A09A9" w:rsidP="000A09A9">
      <w:pPr>
        <w:rPr>
          <w:sz w:val="22"/>
          <w:szCs w:val="22"/>
        </w:rPr>
      </w:pPr>
    </w:p>
    <w:p w:rsidR="000A09A9" w:rsidRDefault="000A09A9" w:rsidP="000A09A9">
      <w:pPr>
        <w:rPr>
          <w:sz w:val="22"/>
          <w:szCs w:val="22"/>
        </w:rPr>
      </w:pPr>
    </w:p>
    <w:p w:rsidR="008D1C89" w:rsidRDefault="008D1C89" w:rsidP="00FB6E9A">
      <w:pPr>
        <w:jc w:val="both"/>
      </w:pPr>
    </w:p>
    <w:p w:rsidR="00DD3D0E" w:rsidRDefault="00DD3D0E" w:rsidP="00FB6E9A">
      <w:pPr>
        <w:jc w:val="both"/>
      </w:pPr>
    </w:p>
    <w:p w:rsidR="002F0EB8" w:rsidRDefault="002F0EB8" w:rsidP="00FB6E9A">
      <w:pPr>
        <w:jc w:val="both"/>
      </w:pPr>
    </w:p>
    <w:sectPr w:rsidR="002F0EB8" w:rsidSect="00003540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88910B0"/>
    <w:multiLevelType w:val="multilevel"/>
    <w:tmpl w:val="8092DC1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65"/>
        </w:tabs>
        <w:ind w:left="13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11E7D"/>
    <w:rsid w:val="00001934"/>
    <w:rsid w:val="00003540"/>
    <w:rsid w:val="00005594"/>
    <w:rsid w:val="0001798B"/>
    <w:rsid w:val="00021877"/>
    <w:rsid w:val="00044026"/>
    <w:rsid w:val="00050DB0"/>
    <w:rsid w:val="0005142C"/>
    <w:rsid w:val="00053FB2"/>
    <w:rsid w:val="00063072"/>
    <w:rsid w:val="000667FE"/>
    <w:rsid w:val="0006742E"/>
    <w:rsid w:val="00070C8B"/>
    <w:rsid w:val="000765F3"/>
    <w:rsid w:val="0009405C"/>
    <w:rsid w:val="0009635C"/>
    <w:rsid w:val="000A09A9"/>
    <w:rsid w:val="000A5B75"/>
    <w:rsid w:val="000B37C5"/>
    <w:rsid w:val="000C1F06"/>
    <w:rsid w:val="000C7A08"/>
    <w:rsid w:val="000E2ADA"/>
    <w:rsid w:val="000E57F9"/>
    <w:rsid w:val="000F402A"/>
    <w:rsid w:val="000F4535"/>
    <w:rsid w:val="00111469"/>
    <w:rsid w:val="00112288"/>
    <w:rsid w:val="00114416"/>
    <w:rsid w:val="00116440"/>
    <w:rsid w:val="001169B4"/>
    <w:rsid w:val="00117B55"/>
    <w:rsid w:val="00127001"/>
    <w:rsid w:val="00130680"/>
    <w:rsid w:val="00151E60"/>
    <w:rsid w:val="001630DA"/>
    <w:rsid w:val="00164DAF"/>
    <w:rsid w:val="0017354A"/>
    <w:rsid w:val="0018098B"/>
    <w:rsid w:val="00182288"/>
    <w:rsid w:val="00186CB6"/>
    <w:rsid w:val="00190E98"/>
    <w:rsid w:val="00193625"/>
    <w:rsid w:val="00195515"/>
    <w:rsid w:val="001A1A99"/>
    <w:rsid w:val="001B2BD0"/>
    <w:rsid w:val="001B5AA2"/>
    <w:rsid w:val="001E423B"/>
    <w:rsid w:val="001E434B"/>
    <w:rsid w:val="001F0AC9"/>
    <w:rsid w:val="001F130B"/>
    <w:rsid w:val="001F13B3"/>
    <w:rsid w:val="001F3D1E"/>
    <w:rsid w:val="00200E40"/>
    <w:rsid w:val="00201F07"/>
    <w:rsid w:val="002022CE"/>
    <w:rsid w:val="002112C9"/>
    <w:rsid w:val="00223D20"/>
    <w:rsid w:val="00225177"/>
    <w:rsid w:val="002252CE"/>
    <w:rsid w:val="00226703"/>
    <w:rsid w:val="00231B66"/>
    <w:rsid w:val="00240B66"/>
    <w:rsid w:val="00261C73"/>
    <w:rsid w:val="00267345"/>
    <w:rsid w:val="00282B05"/>
    <w:rsid w:val="0028519A"/>
    <w:rsid w:val="00285F9C"/>
    <w:rsid w:val="00286075"/>
    <w:rsid w:val="00286B62"/>
    <w:rsid w:val="00291F8A"/>
    <w:rsid w:val="00292478"/>
    <w:rsid w:val="002942A7"/>
    <w:rsid w:val="002A698D"/>
    <w:rsid w:val="002F0EB8"/>
    <w:rsid w:val="002F6141"/>
    <w:rsid w:val="003065F5"/>
    <w:rsid w:val="00327509"/>
    <w:rsid w:val="003330D5"/>
    <w:rsid w:val="00341FB6"/>
    <w:rsid w:val="00345085"/>
    <w:rsid w:val="0035128D"/>
    <w:rsid w:val="0036322B"/>
    <w:rsid w:val="00372544"/>
    <w:rsid w:val="00372D39"/>
    <w:rsid w:val="00372E03"/>
    <w:rsid w:val="00375DFA"/>
    <w:rsid w:val="003773B4"/>
    <w:rsid w:val="00381970"/>
    <w:rsid w:val="003A311C"/>
    <w:rsid w:val="003B76E0"/>
    <w:rsid w:val="003D0073"/>
    <w:rsid w:val="003D2DFD"/>
    <w:rsid w:val="003D6D5E"/>
    <w:rsid w:val="003E2B35"/>
    <w:rsid w:val="003E54A0"/>
    <w:rsid w:val="003F1912"/>
    <w:rsid w:val="003F4BB0"/>
    <w:rsid w:val="003F530D"/>
    <w:rsid w:val="003F7037"/>
    <w:rsid w:val="00404A95"/>
    <w:rsid w:val="0041583E"/>
    <w:rsid w:val="00420D85"/>
    <w:rsid w:val="00441AA2"/>
    <w:rsid w:val="00453287"/>
    <w:rsid w:val="00454507"/>
    <w:rsid w:val="00455BA8"/>
    <w:rsid w:val="004758E0"/>
    <w:rsid w:val="00475B17"/>
    <w:rsid w:val="004B22D9"/>
    <w:rsid w:val="004B262D"/>
    <w:rsid w:val="004B2EE6"/>
    <w:rsid w:val="004B4392"/>
    <w:rsid w:val="004B499D"/>
    <w:rsid w:val="004B704F"/>
    <w:rsid w:val="004B77C1"/>
    <w:rsid w:val="004C2A10"/>
    <w:rsid w:val="004C3B62"/>
    <w:rsid w:val="0050765D"/>
    <w:rsid w:val="00510DB1"/>
    <w:rsid w:val="005150E8"/>
    <w:rsid w:val="005241C1"/>
    <w:rsid w:val="00532FC4"/>
    <w:rsid w:val="005333E0"/>
    <w:rsid w:val="00536F20"/>
    <w:rsid w:val="00545FFA"/>
    <w:rsid w:val="005502DB"/>
    <w:rsid w:val="0055097A"/>
    <w:rsid w:val="00564EDB"/>
    <w:rsid w:val="005700C3"/>
    <w:rsid w:val="00574E1E"/>
    <w:rsid w:val="00582962"/>
    <w:rsid w:val="00590372"/>
    <w:rsid w:val="00594D70"/>
    <w:rsid w:val="005B2461"/>
    <w:rsid w:val="005C0501"/>
    <w:rsid w:val="005C61BC"/>
    <w:rsid w:val="005D6936"/>
    <w:rsid w:val="005E21E9"/>
    <w:rsid w:val="005E5A2C"/>
    <w:rsid w:val="005F1800"/>
    <w:rsid w:val="00606DA6"/>
    <w:rsid w:val="006117BC"/>
    <w:rsid w:val="00613994"/>
    <w:rsid w:val="00624E75"/>
    <w:rsid w:val="00630F06"/>
    <w:rsid w:val="00635049"/>
    <w:rsid w:val="00645791"/>
    <w:rsid w:val="0066281C"/>
    <w:rsid w:val="006639D3"/>
    <w:rsid w:val="00667223"/>
    <w:rsid w:val="00671070"/>
    <w:rsid w:val="006805EC"/>
    <w:rsid w:val="00681B1E"/>
    <w:rsid w:val="006917D9"/>
    <w:rsid w:val="006A530E"/>
    <w:rsid w:val="006A5A61"/>
    <w:rsid w:val="006A5DCB"/>
    <w:rsid w:val="006A66C6"/>
    <w:rsid w:val="006A6C39"/>
    <w:rsid w:val="006B25ED"/>
    <w:rsid w:val="006B6D34"/>
    <w:rsid w:val="006C2E33"/>
    <w:rsid w:val="006C3761"/>
    <w:rsid w:val="006C4A52"/>
    <w:rsid w:val="006C6F1D"/>
    <w:rsid w:val="006D33D4"/>
    <w:rsid w:val="006D4C82"/>
    <w:rsid w:val="006E23CF"/>
    <w:rsid w:val="006F087C"/>
    <w:rsid w:val="006F5082"/>
    <w:rsid w:val="006F6184"/>
    <w:rsid w:val="006F61F9"/>
    <w:rsid w:val="006F68F4"/>
    <w:rsid w:val="00702BF0"/>
    <w:rsid w:val="00716DDD"/>
    <w:rsid w:val="0073101C"/>
    <w:rsid w:val="00734772"/>
    <w:rsid w:val="007368F8"/>
    <w:rsid w:val="007400EE"/>
    <w:rsid w:val="00750425"/>
    <w:rsid w:val="0077213D"/>
    <w:rsid w:val="007800D9"/>
    <w:rsid w:val="00782AA9"/>
    <w:rsid w:val="00782F26"/>
    <w:rsid w:val="007837FA"/>
    <w:rsid w:val="00784896"/>
    <w:rsid w:val="00785BEC"/>
    <w:rsid w:val="00792D9A"/>
    <w:rsid w:val="00795A61"/>
    <w:rsid w:val="007A0AD5"/>
    <w:rsid w:val="007A6593"/>
    <w:rsid w:val="007A7A50"/>
    <w:rsid w:val="007B7870"/>
    <w:rsid w:val="007C4612"/>
    <w:rsid w:val="007C5C85"/>
    <w:rsid w:val="007C6772"/>
    <w:rsid w:val="007D2389"/>
    <w:rsid w:val="007D4714"/>
    <w:rsid w:val="007D64C2"/>
    <w:rsid w:val="007E14C4"/>
    <w:rsid w:val="007E3804"/>
    <w:rsid w:val="007E49F0"/>
    <w:rsid w:val="007F1F8A"/>
    <w:rsid w:val="007F3BBB"/>
    <w:rsid w:val="007F439A"/>
    <w:rsid w:val="008014DE"/>
    <w:rsid w:val="008035EE"/>
    <w:rsid w:val="00817EA4"/>
    <w:rsid w:val="00825E27"/>
    <w:rsid w:val="00835591"/>
    <w:rsid w:val="00841ADD"/>
    <w:rsid w:val="00847106"/>
    <w:rsid w:val="0085499D"/>
    <w:rsid w:val="00854D3D"/>
    <w:rsid w:val="0086312E"/>
    <w:rsid w:val="00870E69"/>
    <w:rsid w:val="00873A9B"/>
    <w:rsid w:val="00875BAB"/>
    <w:rsid w:val="00876F89"/>
    <w:rsid w:val="00880071"/>
    <w:rsid w:val="00880235"/>
    <w:rsid w:val="008831B5"/>
    <w:rsid w:val="008A2EFF"/>
    <w:rsid w:val="008A6F2F"/>
    <w:rsid w:val="008B43E4"/>
    <w:rsid w:val="008C232D"/>
    <w:rsid w:val="008C6A8F"/>
    <w:rsid w:val="008D1C89"/>
    <w:rsid w:val="008D5FF3"/>
    <w:rsid w:val="008E1C38"/>
    <w:rsid w:val="008E1D64"/>
    <w:rsid w:val="008E3A6E"/>
    <w:rsid w:val="008E4D84"/>
    <w:rsid w:val="008E7E52"/>
    <w:rsid w:val="008F251D"/>
    <w:rsid w:val="008F2B36"/>
    <w:rsid w:val="008F6EB5"/>
    <w:rsid w:val="00916020"/>
    <w:rsid w:val="009201E3"/>
    <w:rsid w:val="00932238"/>
    <w:rsid w:val="00933CE7"/>
    <w:rsid w:val="00933F88"/>
    <w:rsid w:val="00945EFF"/>
    <w:rsid w:val="00951A24"/>
    <w:rsid w:val="009632BB"/>
    <w:rsid w:val="009805D3"/>
    <w:rsid w:val="009942EF"/>
    <w:rsid w:val="009A6139"/>
    <w:rsid w:val="009B388F"/>
    <w:rsid w:val="009B4DF9"/>
    <w:rsid w:val="009C09F4"/>
    <w:rsid w:val="009C6245"/>
    <w:rsid w:val="009C7922"/>
    <w:rsid w:val="009C7CE4"/>
    <w:rsid w:val="009E289F"/>
    <w:rsid w:val="009E720F"/>
    <w:rsid w:val="009F211C"/>
    <w:rsid w:val="009F2812"/>
    <w:rsid w:val="00A04593"/>
    <w:rsid w:val="00A140DF"/>
    <w:rsid w:val="00A21B84"/>
    <w:rsid w:val="00A238A4"/>
    <w:rsid w:val="00A252D0"/>
    <w:rsid w:val="00A26EF2"/>
    <w:rsid w:val="00A341D7"/>
    <w:rsid w:val="00A40499"/>
    <w:rsid w:val="00A46737"/>
    <w:rsid w:val="00A559CE"/>
    <w:rsid w:val="00A8399D"/>
    <w:rsid w:val="00A84EC4"/>
    <w:rsid w:val="00AA1EB7"/>
    <w:rsid w:val="00AA2DCA"/>
    <w:rsid w:val="00AA698F"/>
    <w:rsid w:val="00AB0575"/>
    <w:rsid w:val="00AB29D7"/>
    <w:rsid w:val="00AC1248"/>
    <w:rsid w:val="00AE1007"/>
    <w:rsid w:val="00AE20C0"/>
    <w:rsid w:val="00AF298E"/>
    <w:rsid w:val="00AF701B"/>
    <w:rsid w:val="00B13DD6"/>
    <w:rsid w:val="00B332FB"/>
    <w:rsid w:val="00B40B51"/>
    <w:rsid w:val="00B42A01"/>
    <w:rsid w:val="00B44DE0"/>
    <w:rsid w:val="00B47B27"/>
    <w:rsid w:val="00B5068B"/>
    <w:rsid w:val="00B5459E"/>
    <w:rsid w:val="00B56049"/>
    <w:rsid w:val="00B56DEF"/>
    <w:rsid w:val="00B60AB8"/>
    <w:rsid w:val="00B62B47"/>
    <w:rsid w:val="00B62C19"/>
    <w:rsid w:val="00B708E8"/>
    <w:rsid w:val="00B75D02"/>
    <w:rsid w:val="00B863FC"/>
    <w:rsid w:val="00BA7ACD"/>
    <w:rsid w:val="00BB49CE"/>
    <w:rsid w:val="00BB7C10"/>
    <w:rsid w:val="00BC1EBB"/>
    <w:rsid w:val="00BC334E"/>
    <w:rsid w:val="00BC656F"/>
    <w:rsid w:val="00BD0E3D"/>
    <w:rsid w:val="00BD68EC"/>
    <w:rsid w:val="00BE18FF"/>
    <w:rsid w:val="00BE5282"/>
    <w:rsid w:val="00BE5EFB"/>
    <w:rsid w:val="00BE6481"/>
    <w:rsid w:val="00BF44A4"/>
    <w:rsid w:val="00C01202"/>
    <w:rsid w:val="00C0196E"/>
    <w:rsid w:val="00C11E7D"/>
    <w:rsid w:val="00C12CD9"/>
    <w:rsid w:val="00C238CF"/>
    <w:rsid w:val="00C54DF1"/>
    <w:rsid w:val="00C75A2D"/>
    <w:rsid w:val="00C76AE6"/>
    <w:rsid w:val="00C7702F"/>
    <w:rsid w:val="00C87D1E"/>
    <w:rsid w:val="00C93DD8"/>
    <w:rsid w:val="00C9452A"/>
    <w:rsid w:val="00CA0A72"/>
    <w:rsid w:val="00CA1C92"/>
    <w:rsid w:val="00CA2DD4"/>
    <w:rsid w:val="00CB4EBD"/>
    <w:rsid w:val="00CB71A6"/>
    <w:rsid w:val="00CE00FC"/>
    <w:rsid w:val="00D11FF0"/>
    <w:rsid w:val="00D230D7"/>
    <w:rsid w:val="00D2537F"/>
    <w:rsid w:val="00D25D77"/>
    <w:rsid w:val="00D37BB6"/>
    <w:rsid w:val="00D65120"/>
    <w:rsid w:val="00D7029D"/>
    <w:rsid w:val="00D723C6"/>
    <w:rsid w:val="00D82074"/>
    <w:rsid w:val="00D91F2C"/>
    <w:rsid w:val="00D934B3"/>
    <w:rsid w:val="00D96771"/>
    <w:rsid w:val="00DB7C04"/>
    <w:rsid w:val="00DC0169"/>
    <w:rsid w:val="00DC3759"/>
    <w:rsid w:val="00DC54BD"/>
    <w:rsid w:val="00DD3D0E"/>
    <w:rsid w:val="00DD486B"/>
    <w:rsid w:val="00DD515E"/>
    <w:rsid w:val="00DE2B18"/>
    <w:rsid w:val="00DF7BDD"/>
    <w:rsid w:val="00E00E67"/>
    <w:rsid w:val="00E0425A"/>
    <w:rsid w:val="00E04C73"/>
    <w:rsid w:val="00E22748"/>
    <w:rsid w:val="00E25B00"/>
    <w:rsid w:val="00E42A40"/>
    <w:rsid w:val="00E50436"/>
    <w:rsid w:val="00E52110"/>
    <w:rsid w:val="00E535E3"/>
    <w:rsid w:val="00E71B4C"/>
    <w:rsid w:val="00E73000"/>
    <w:rsid w:val="00E77EB6"/>
    <w:rsid w:val="00E86033"/>
    <w:rsid w:val="00E86E6B"/>
    <w:rsid w:val="00E902CD"/>
    <w:rsid w:val="00E967FB"/>
    <w:rsid w:val="00EA1DC6"/>
    <w:rsid w:val="00EA4ECB"/>
    <w:rsid w:val="00EA64CD"/>
    <w:rsid w:val="00EB36BF"/>
    <w:rsid w:val="00EB38C3"/>
    <w:rsid w:val="00EB3D2A"/>
    <w:rsid w:val="00EE0170"/>
    <w:rsid w:val="00EE1FEB"/>
    <w:rsid w:val="00EE376D"/>
    <w:rsid w:val="00EF263C"/>
    <w:rsid w:val="00EF481F"/>
    <w:rsid w:val="00F00A8F"/>
    <w:rsid w:val="00F06E2E"/>
    <w:rsid w:val="00F10D87"/>
    <w:rsid w:val="00F20CCA"/>
    <w:rsid w:val="00F23755"/>
    <w:rsid w:val="00F273F6"/>
    <w:rsid w:val="00F30A5E"/>
    <w:rsid w:val="00F30BEF"/>
    <w:rsid w:val="00F37EFA"/>
    <w:rsid w:val="00F43431"/>
    <w:rsid w:val="00F63084"/>
    <w:rsid w:val="00F720A6"/>
    <w:rsid w:val="00F73C47"/>
    <w:rsid w:val="00F76F16"/>
    <w:rsid w:val="00F95116"/>
    <w:rsid w:val="00F95434"/>
    <w:rsid w:val="00FA06D3"/>
    <w:rsid w:val="00FA139A"/>
    <w:rsid w:val="00FB6E9A"/>
    <w:rsid w:val="00FC32FB"/>
    <w:rsid w:val="00FC756D"/>
    <w:rsid w:val="00FD2402"/>
    <w:rsid w:val="00FD3184"/>
    <w:rsid w:val="00FD6530"/>
    <w:rsid w:val="00FE0787"/>
    <w:rsid w:val="00FE4345"/>
    <w:rsid w:val="00FE46F1"/>
    <w:rsid w:val="00FF1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54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00354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003540"/>
  </w:style>
  <w:style w:type="character" w:customStyle="1" w:styleId="WW-Absatz-Standardschriftart">
    <w:name w:val="WW-Absatz-Standardschriftart"/>
    <w:rsid w:val="00003540"/>
  </w:style>
  <w:style w:type="character" w:customStyle="1" w:styleId="WW-Absatz-Standardschriftart1">
    <w:name w:val="WW-Absatz-Standardschriftart1"/>
    <w:rsid w:val="00003540"/>
  </w:style>
  <w:style w:type="character" w:customStyle="1" w:styleId="WW-Absatz-Standardschriftart11">
    <w:name w:val="WW-Absatz-Standardschriftart11"/>
    <w:rsid w:val="00003540"/>
  </w:style>
  <w:style w:type="character" w:customStyle="1" w:styleId="1">
    <w:name w:val="Основной шрифт абзаца1"/>
    <w:rsid w:val="00003540"/>
  </w:style>
  <w:style w:type="character" w:customStyle="1" w:styleId="WW-">
    <w:name w:val="WW-Основной шрифт абзаца"/>
    <w:rsid w:val="00003540"/>
  </w:style>
  <w:style w:type="character" w:customStyle="1" w:styleId="titl3">
    <w:name w:val="titl3"/>
    <w:basedOn w:val="WW-"/>
    <w:rsid w:val="00003540"/>
    <w:rPr>
      <w:b/>
      <w:bCs/>
      <w:sz w:val="22"/>
      <w:szCs w:val="22"/>
    </w:rPr>
  </w:style>
  <w:style w:type="character" w:customStyle="1" w:styleId="a3">
    <w:name w:val="Символ нумерации"/>
    <w:rsid w:val="00003540"/>
  </w:style>
  <w:style w:type="character" w:customStyle="1" w:styleId="a4">
    <w:name w:val="Маркеры списка"/>
    <w:rsid w:val="00003540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00354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003540"/>
    <w:pPr>
      <w:spacing w:after="120"/>
    </w:pPr>
  </w:style>
  <w:style w:type="paragraph" w:styleId="a7">
    <w:name w:val="List"/>
    <w:basedOn w:val="a6"/>
    <w:rsid w:val="00003540"/>
    <w:rPr>
      <w:rFonts w:cs="Tahoma"/>
    </w:rPr>
  </w:style>
  <w:style w:type="paragraph" w:customStyle="1" w:styleId="10">
    <w:name w:val="Название1"/>
    <w:basedOn w:val="a"/>
    <w:next w:val="a8"/>
    <w:rsid w:val="00003540"/>
    <w:pPr>
      <w:jc w:val="center"/>
    </w:pPr>
    <w:rPr>
      <w:sz w:val="32"/>
    </w:rPr>
  </w:style>
  <w:style w:type="paragraph" w:customStyle="1" w:styleId="11">
    <w:name w:val="Указатель1"/>
    <w:basedOn w:val="a"/>
    <w:rsid w:val="00003540"/>
    <w:pPr>
      <w:suppressLineNumbers/>
    </w:pPr>
    <w:rPr>
      <w:rFonts w:cs="Tahoma"/>
    </w:rPr>
  </w:style>
  <w:style w:type="paragraph" w:styleId="a9">
    <w:name w:val="Title"/>
    <w:basedOn w:val="a"/>
    <w:next w:val="a8"/>
    <w:qFormat/>
    <w:rsid w:val="00003540"/>
    <w:pPr>
      <w:suppressLineNumbers/>
      <w:spacing w:before="120" w:after="120"/>
    </w:pPr>
    <w:rPr>
      <w:rFonts w:cs="Tahoma"/>
      <w:i/>
      <w:iCs/>
    </w:rPr>
  </w:style>
  <w:style w:type="paragraph" w:styleId="a8">
    <w:name w:val="Subtitle"/>
    <w:basedOn w:val="a5"/>
    <w:next w:val="a6"/>
    <w:qFormat/>
    <w:rsid w:val="00003540"/>
    <w:pPr>
      <w:jc w:val="center"/>
    </w:pPr>
    <w:rPr>
      <w:i/>
      <w:iCs/>
    </w:rPr>
  </w:style>
  <w:style w:type="paragraph" w:styleId="aa">
    <w:name w:val="index heading"/>
    <w:basedOn w:val="a"/>
    <w:semiHidden/>
    <w:rsid w:val="00003540"/>
    <w:pPr>
      <w:suppressLineNumbers/>
    </w:pPr>
    <w:rPr>
      <w:rFonts w:cs="Tahoma"/>
    </w:rPr>
  </w:style>
  <w:style w:type="paragraph" w:styleId="ab">
    <w:name w:val="Balloon Text"/>
    <w:basedOn w:val="a"/>
    <w:rsid w:val="00003540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003540"/>
    <w:pPr>
      <w:jc w:val="both"/>
    </w:pPr>
  </w:style>
  <w:style w:type="character" w:styleId="ac">
    <w:name w:val="Hyperlink"/>
    <w:basedOn w:val="a0"/>
    <w:rsid w:val="00716DDD"/>
    <w:rPr>
      <w:color w:val="0000FF"/>
      <w:u w:val="single"/>
    </w:rPr>
  </w:style>
  <w:style w:type="paragraph" w:customStyle="1" w:styleId="ConsPlusNormal">
    <w:name w:val="ConsPlusNormal"/>
    <w:rsid w:val="006B6D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6B6D34"/>
    <w:pPr>
      <w:suppressAutoHyphens w:val="0"/>
      <w:spacing w:before="15" w:after="15"/>
      <w:ind w:left="15" w:right="15" w:firstLine="225"/>
    </w:pPr>
    <w:rPr>
      <w:lang w:eastAsia="ru-RU"/>
    </w:rPr>
  </w:style>
  <w:style w:type="paragraph" w:customStyle="1" w:styleId="2">
    <w:name w:val="Знак2"/>
    <w:basedOn w:val="a"/>
    <w:rsid w:val="006B6D3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B6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rsid w:val="008831B5"/>
    <w:pPr>
      <w:spacing w:after="120" w:line="480" w:lineRule="auto"/>
    </w:pPr>
  </w:style>
  <w:style w:type="character" w:customStyle="1" w:styleId="ad">
    <w:name w:val="Гипертекстовая ссылка"/>
    <w:basedOn w:val="a0"/>
    <w:uiPriority w:val="99"/>
    <w:rsid w:val="00151E60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151E60"/>
    <w:pPr>
      <w:suppressAutoHyphens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151E60"/>
    <w:pPr>
      <w:spacing w:before="0"/>
    </w:pPr>
    <w:rPr>
      <w:i/>
      <w:iCs/>
    </w:rPr>
  </w:style>
  <w:style w:type="paragraph" w:customStyle="1" w:styleId="ConsPlusTitle">
    <w:name w:val="ConsPlusTitle"/>
    <w:rsid w:val="000A09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WW-">
    <w:name w:val="WW-Основной шрифт абзаца"/>
  </w:style>
  <w:style w:type="character" w:customStyle="1" w:styleId="titl3">
    <w:name w:val="titl3"/>
    <w:basedOn w:val="WW-"/>
    <w:rPr>
      <w:b/>
      <w:bCs/>
      <w:sz w:val="22"/>
      <w:szCs w:val="22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0">
    <w:name w:val="Название1"/>
    <w:basedOn w:val="a"/>
    <w:next w:val="a8"/>
    <w:pPr>
      <w:jc w:val="center"/>
    </w:pPr>
    <w:rPr>
      <w:sz w:val="32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"/>
    <w:next w:val="a8"/>
    <w:qFormat/>
    <w:pPr>
      <w:suppressLineNumbers/>
      <w:spacing w:before="120" w:after="120"/>
    </w:pPr>
    <w:rPr>
      <w:rFonts w:cs="Tahoma"/>
      <w:i/>
      <w:iCs/>
    </w:rPr>
  </w:style>
  <w:style w:type="paragraph" w:styleId="a8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index heading"/>
    <w:basedOn w:val="a"/>
    <w:semiHidden/>
    <w:pPr>
      <w:suppressLineNumbers/>
    </w:pPr>
    <w:rPr>
      <w:rFonts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pPr>
      <w:jc w:val="both"/>
    </w:pPr>
  </w:style>
  <w:style w:type="character" w:styleId="ac">
    <w:name w:val="Hyperlink"/>
    <w:basedOn w:val="a0"/>
    <w:rsid w:val="00716DDD"/>
    <w:rPr>
      <w:color w:val="0000FF"/>
      <w:u w:val="single"/>
    </w:rPr>
  </w:style>
  <w:style w:type="paragraph" w:customStyle="1" w:styleId="ConsPlusNormal">
    <w:name w:val="ConsPlusNormal"/>
    <w:rsid w:val="006B6D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6B6D34"/>
    <w:pPr>
      <w:suppressAutoHyphens w:val="0"/>
      <w:spacing w:before="15" w:after="15"/>
      <w:ind w:left="15" w:right="15" w:firstLine="225"/>
    </w:pPr>
    <w:rPr>
      <w:lang w:eastAsia="ru-RU"/>
    </w:rPr>
  </w:style>
  <w:style w:type="paragraph" w:customStyle="1" w:styleId="2">
    <w:name w:val="Знак2"/>
    <w:basedOn w:val="a"/>
    <w:rsid w:val="006B6D3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B6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rsid w:val="008831B5"/>
    <w:pPr>
      <w:spacing w:after="120" w:line="480" w:lineRule="auto"/>
    </w:pPr>
  </w:style>
  <w:style w:type="character" w:customStyle="1" w:styleId="ad">
    <w:name w:val="Гипертекстовая ссылка"/>
    <w:basedOn w:val="a0"/>
    <w:uiPriority w:val="99"/>
    <w:rsid w:val="00151E60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151E60"/>
    <w:pPr>
      <w:suppressAutoHyphens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151E60"/>
    <w:pPr>
      <w:spacing w:before="0"/>
    </w:pPr>
    <w:rPr>
      <w:i/>
      <w:iCs/>
    </w:rPr>
  </w:style>
  <w:style w:type="paragraph" w:customStyle="1" w:styleId="ConsPlusTitle">
    <w:name w:val="ConsPlusTitle"/>
    <w:rsid w:val="000A09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reitovo-zakaz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r&#1072;dm.ru" TargetMode="External"/><Relationship Id="rId11" Type="http://schemas.openxmlformats.org/officeDocument/2006/relationships/hyperlink" Target="http://br&#1072;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adm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AE915-5D96-4EEC-B8BB-15F5225E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4430</Words>
  <Characters>25251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Департамент финансов ЯО</Company>
  <LinksUpToDate>false</LinksUpToDate>
  <CharactersWithSpaces>29622</CharactersWithSpaces>
  <SharedDoc>false</SharedDoc>
  <HLinks>
    <vt:vector size="18" baseType="variant">
      <vt:variant>
        <vt:i4>7929914</vt:i4>
      </vt:variant>
      <vt:variant>
        <vt:i4>6</vt:i4>
      </vt:variant>
      <vt:variant>
        <vt:i4>0</vt:i4>
      </vt:variant>
      <vt:variant>
        <vt:i4>5</vt:i4>
      </vt:variant>
      <vt:variant>
        <vt:lpwstr>garantf1://890941.1829/</vt:lpwstr>
      </vt:variant>
      <vt:variant>
        <vt:lpwstr/>
      </vt:variant>
      <vt:variant>
        <vt:i4>327782</vt:i4>
      </vt:variant>
      <vt:variant>
        <vt:i4>3</vt:i4>
      </vt:variant>
      <vt:variant>
        <vt:i4>0</vt:i4>
      </vt:variant>
      <vt:variant>
        <vt:i4>5</vt:i4>
      </vt:variant>
      <vt:variant>
        <vt:lpwstr>mailto:breitovo-zakaz@yandex.ru</vt:lpwstr>
      </vt:variant>
      <vt:variant>
        <vt:lpwstr/>
      </vt:variant>
      <vt:variant>
        <vt:i4>71893060</vt:i4>
      </vt:variant>
      <vt:variant>
        <vt:i4>0</vt:i4>
      </vt:variant>
      <vt:variant>
        <vt:i4>0</vt:i4>
      </vt:variant>
      <vt:variant>
        <vt:i4>5</vt:i4>
      </vt:variant>
      <vt:variant>
        <vt:lpwstr>http://brаdm.ru/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User</cp:lastModifiedBy>
  <cp:revision>8</cp:revision>
  <cp:lastPrinted>2020-03-10T12:32:00Z</cp:lastPrinted>
  <dcterms:created xsi:type="dcterms:W3CDTF">2021-05-21T08:35:00Z</dcterms:created>
  <dcterms:modified xsi:type="dcterms:W3CDTF">2021-05-25T06:55:00Z</dcterms:modified>
</cp:coreProperties>
</file>